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E7" w:rsidRPr="004263F2" w:rsidRDefault="006716E7" w:rsidP="009A6093">
      <w:pPr>
        <w:spacing w:before="59"/>
        <w:ind w:right="-45"/>
        <w:jc w:val="center"/>
        <w:rPr>
          <w:sz w:val="24"/>
          <w:szCs w:val="24"/>
        </w:rPr>
      </w:pPr>
      <w:r w:rsidRPr="004263F2">
        <w:rPr>
          <w:b/>
          <w:spacing w:val="-1"/>
          <w:sz w:val="24"/>
          <w:szCs w:val="24"/>
        </w:rPr>
        <w:t>A</w:t>
      </w:r>
      <w:r w:rsidRPr="004263F2">
        <w:rPr>
          <w:b/>
          <w:sz w:val="24"/>
          <w:szCs w:val="24"/>
        </w:rPr>
        <w:t>BST</w:t>
      </w:r>
      <w:r w:rsidRPr="004263F2">
        <w:rPr>
          <w:b/>
          <w:spacing w:val="-1"/>
          <w:sz w:val="24"/>
          <w:szCs w:val="24"/>
        </w:rPr>
        <w:t>RA</w:t>
      </w:r>
      <w:r w:rsidRPr="004263F2">
        <w:rPr>
          <w:b/>
          <w:sz w:val="24"/>
          <w:szCs w:val="24"/>
        </w:rPr>
        <w:t>K</w:t>
      </w:r>
    </w:p>
    <w:p w:rsidR="00C47DDE" w:rsidRPr="004263F2" w:rsidRDefault="00C47DDE" w:rsidP="009A6093">
      <w:pPr>
        <w:pStyle w:val="ListParagraph"/>
        <w:spacing w:line="360" w:lineRule="auto"/>
        <w:ind w:left="0" w:right="17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5A29" w:rsidRPr="00E34A99" w:rsidRDefault="009A5A29" w:rsidP="00E34A99">
      <w:pPr>
        <w:pStyle w:val="ListParagraph"/>
        <w:spacing w:line="240" w:lineRule="auto"/>
        <w:ind w:left="0" w:right="17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34A99">
        <w:rPr>
          <w:rFonts w:ascii="Times New Roman" w:hAnsi="Times New Roman" w:cs="Times New Roman"/>
          <w:sz w:val="24"/>
          <w:szCs w:val="24"/>
          <w:lang w:val="en-US"/>
        </w:rPr>
        <w:t>PT.Jebe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Koko Indonesia </w:t>
      </w: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bergerak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="00EA51C5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1C5" w:rsidRPr="00E34A99"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 w:rsidR="00EA51C5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1C5" w:rsidRPr="00E34A99">
        <w:rPr>
          <w:rFonts w:ascii="Times New Roman" w:hAnsi="Times New Roman" w:cs="Times New Roman"/>
          <w:sz w:val="24"/>
          <w:szCs w:val="24"/>
          <w:lang w:val="en-US"/>
        </w:rPr>
        <w:t>biji</w:t>
      </w:r>
      <w:proofErr w:type="spellEnd"/>
      <w:r w:rsidR="00EA51C5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1C5" w:rsidRPr="00E34A99">
        <w:rPr>
          <w:rFonts w:ascii="Times New Roman" w:hAnsi="Times New Roman" w:cs="Times New Roman"/>
          <w:sz w:val="24"/>
          <w:szCs w:val="24"/>
          <w:lang w:val="en-US"/>
        </w:rPr>
        <w:t>kokoa</w:t>
      </w:r>
      <w:proofErr w:type="spellEnd"/>
      <w:r w:rsidR="00EA51C5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berisiko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keluhan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Muscholoskeletal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disorder (MSDs),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tepatnya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>departemen</w:t>
      </w:r>
      <w:proofErr w:type="spell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rework.</w:t>
      </w:r>
      <w:proofErr w:type="gramEnd"/>
      <w:r w:rsidR="00903120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4A99" w:rsidRPr="00E34A9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ktiv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716E7" w:rsidRPr="00E34A99">
        <w:rPr>
          <w:rFonts w:ascii="Times New Roman" w:hAnsi="Times New Roman" w:cs="Times New Roman"/>
          <w:sz w:val="24"/>
          <w:szCs w:val="24"/>
        </w:rPr>
        <w:t>tas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rework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di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EA51C5" w:rsidRPr="00E34A99">
        <w:rPr>
          <w:rFonts w:ascii="Times New Roman" w:hAnsi="Times New Roman" w:cs="Times New Roman"/>
          <w:sz w:val="24"/>
          <w:szCs w:val="24"/>
          <w:lang w:val="en-US"/>
        </w:rPr>
        <w:t>PT.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1C5" w:rsidRPr="00E34A99">
        <w:rPr>
          <w:rFonts w:ascii="Times New Roman" w:hAnsi="Times New Roman" w:cs="Times New Roman"/>
          <w:sz w:val="24"/>
          <w:szCs w:val="24"/>
          <w:lang w:val="en-US"/>
        </w:rPr>
        <w:t>Jebe</w:t>
      </w:r>
      <w:proofErr w:type="spellEnd"/>
      <w:r w:rsidR="00EA51C5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Koko Indonesia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di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k</w:t>
      </w:r>
      <w:r w:rsidR="006716E7" w:rsidRPr="00E34A99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6716E7" w:rsidRPr="00E34A99">
        <w:rPr>
          <w:rFonts w:ascii="Times New Roman" w:hAnsi="Times New Roman" w:cs="Times New Roman"/>
          <w:sz w:val="24"/>
          <w:szCs w:val="24"/>
        </w:rPr>
        <w:t>k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n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p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k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rja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s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716E7" w:rsidRPr="00E34A99">
        <w:rPr>
          <w:rFonts w:ascii="Times New Roman" w:hAnsi="Times New Roman" w:cs="Times New Roman"/>
          <w:sz w:val="24"/>
          <w:szCs w:val="24"/>
        </w:rPr>
        <w:t>a manu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l.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K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716E7" w:rsidRPr="00E34A99">
        <w:rPr>
          <w:rFonts w:ascii="Times New Roman" w:hAnsi="Times New Roman" w:cs="Times New Roman"/>
          <w:sz w:val="24"/>
          <w:szCs w:val="24"/>
        </w:rPr>
        <w:t>iat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n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pemindahan dan memasukkan produk kedalam mesin di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kuk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ns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716E7" w:rsidRPr="00E34A99">
        <w:rPr>
          <w:rFonts w:ascii="Times New Roman" w:hAnsi="Times New Roman" w:cs="Times New Roman"/>
          <w:sz w:val="24"/>
          <w:szCs w:val="24"/>
        </w:rPr>
        <w:t>a te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716E7" w:rsidRPr="00E34A99">
        <w:rPr>
          <w:rFonts w:ascii="Times New Roman" w:hAnsi="Times New Roman" w:cs="Times New Roman"/>
          <w:sz w:val="24"/>
          <w:szCs w:val="24"/>
        </w:rPr>
        <w:t>u</w:t>
      </w:r>
      <w:r w:rsidR="006716E7" w:rsidRPr="00E34A99">
        <w:rPr>
          <w:rFonts w:ascii="Times New Roman" w:hAnsi="Times New Roman" w:cs="Times New Roman"/>
          <w:spacing w:val="4"/>
          <w:sz w:val="24"/>
          <w:szCs w:val="24"/>
        </w:rPr>
        <w:t>s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6716E7" w:rsidRPr="00E34A99">
        <w:rPr>
          <w:rFonts w:ascii="Times New Roman" w:hAnsi="Times New Roman" w:cs="Times New Roman"/>
          <w:sz w:val="24"/>
          <w:szCs w:val="24"/>
        </w:rPr>
        <w:t>men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rus d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p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t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me</w:t>
      </w:r>
      <w:r w:rsidR="006716E7" w:rsidRPr="00E34A99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716E7" w:rsidRPr="00E34A9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b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b</w:t>
      </w:r>
      <w:r w:rsidR="006716E7" w:rsidRPr="00E34A99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n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r</w:t>
      </w:r>
      <w:r w:rsidR="006716E7" w:rsidRPr="00E34A9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siko musculoskel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tal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disord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716E7" w:rsidRPr="00E34A99">
        <w:rPr>
          <w:rFonts w:ascii="Times New Roman" w:hAnsi="Times New Roman" w:cs="Times New Roman"/>
          <w:sz w:val="24"/>
          <w:szCs w:val="24"/>
        </w:rPr>
        <w:t>s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p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da p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rj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.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6716E7" w:rsidRPr="00E34A9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b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r</w:t>
      </w:r>
      <w:r w:rsidR="006716E7" w:rsidRPr="00E34A9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n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ku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sion</w:t>
      </w:r>
      <w:r w:rsidR="006716E7" w:rsidRPr="00E34A99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r N</w:t>
      </w:r>
      <w:r w:rsidR="006716E7" w:rsidRPr="00E34A99">
        <w:rPr>
          <w:rFonts w:ascii="Times New Roman" w:hAnsi="Times New Roman" w:cs="Times New Roman"/>
          <w:spacing w:val="4"/>
          <w:sz w:val="24"/>
          <w:szCs w:val="24"/>
        </w:rPr>
        <w:t>o</w:t>
      </w:r>
      <w:r w:rsidR="006716E7" w:rsidRPr="00E34A99">
        <w:rPr>
          <w:rFonts w:ascii="Times New Roman" w:hAnsi="Times New Roman" w:cs="Times New Roman"/>
          <w:sz w:val="24"/>
          <w:szCs w:val="24"/>
        </w:rPr>
        <w:t>rdic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6716E7" w:rsidRPr="00E34A99">
        <w:rPr>
          <w:rFonts w:ascii="Times New Roman" w:hAnsi="Times New Roman" w:cs="Times New Roman"/>
          <w:sz w:val="24"/>
          <w:szCs w:val="24"/>
        </w:rPr>
        <w:t xml:space="preserve">ody 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M</w:t>
      </w:r>
      <w:r w:rsidR="006716E7" w:rsidRPr="00E34A99">
        <w:rPr>
          <w:rFonts w:ascii="Times New Roman" w:hAnsi="Times New Roman" w:cs="Times New Roman"/>
          <w:sz w:val="24"/>
          <w:szCs w:val="24"/>
        </w:rPr>
        <w:t>ap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diket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hui b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b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r</w:t>
      </w:r>
      <w:r w:rsidR="006716E7" w:rsidRPr="00E34A9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6716E7" w:rsidRPr="00E34A99">
        <w:rPr>
          <w:rFonts w:ascii="Times New Roman" w:hAnsi="Times New Roman" w:cs="Times New Roman"/>
          <w:sz w:val="24"/>
          <w:szCs w:val="24"/>
        </w:rPr>
        <w:t>a k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 xml:space="preserve">luhan </w:t>
      </w:r>
      <w:r w:rsidR="006716E7" w:rsidRPr="00E34A9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716E7" w:rsidRPr="00E34A99">
        <w:rPr>
          <w:rFonts w:ascii="Times New Roman" w:hAnsi="Times New Roman" w:cs="Times New Roman"/>
          <w:sz w:val="24"/>
          <w:szCs w:val="24"/>
        </w:rPr>
        <w:t>g dial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mi p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k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rja  d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 xml:space="preserve">lam proses rework. </w:t>
      </w:r>
    </w:p>
    <w:p w:rsidR="004A7DDB" w:rsidRPr="00E34A99" w:rsidRDefault="004263F2" w:rsidP="00E34A99">
      <w:pPr>
        <w:pStyle w:val="ListParagraph"/>
        <w:spacing w:line="240" w:lineRule="auto"/>
        <w:ind w:left="0" w:right="177"/>
        <w:jc w:val="both"/>
        <w:rPr>
          <w:rFonts w:ascii="Times New Roman" w:hAnsi="Times New Roman" w:cs="Times New Roman"/>
          <w:spacing w:val="3"/>
          <w:sz w:val="24"/>
          <w:szCs w:val="24"/>
          <w:lang w:val="en-US"/>
        </w:rPr>
      </w:pPr>
      <w:r w:rsidRPr="00E34A99">
        <w:rPr>
          <w:rFonts w:ascii="Times New Roman" w:hAnsi="Times New Roman" w:cs="Times New Roman"/>
          <w:iCs/>
          <w:color w:val="000000"/>
          <w:sz w:val="24"/>
          <w:szCs w:val="24"/>
        </w:rPr>
        <w:t>Metode Ovako Work Analysis System (OWAS) untuk mengidentifikasi dan menganalisis sikap kerja para pekerja</w:t>
      </w:r>
      <w:r w:rsidR="00E34A99" w:rsidRPr="00E34A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716E7" w:rsidRPr="00E34A99">
        <w:rPr>
          <w:rFonts w:ascii="Times New Roman" w:hAnsi="Times New Roman" w:cs="Times New Roman"/>
          <w:sz w:val="24"/>
          <w:szCs w:val="24"/>
        </w:rPr>
        <w:t>ostur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k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rja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op</w:t>
      </w:r>
      <w:r w:rsidR="006716E7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716E7" w:rsidRPr="00E34A99">
        <w:rPr>
          <w:rFonts w:ascii="Times New Roman" w:hAnsi="Times New Roman" w:cs="Times New Roman"/>
          <w:sz w:val="24"/>
          <w:szCs w:val="24"/>
        </w:rPr>
        <w:t>r</w:t>
      </w:r>
      <w:r w:rsidR="006716E7" w:rsidRPr="00E34A9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716E7" w:rsidRPr="00E34A99">
        <w:rPr>
          <w:rFonts w:ascii="Times New Roman" w:hAnsi="Times New Roman" w:cs="Times New Roman"/>
          <w:sz w:val="24"/>
          <w:szCs w:val="24"/>
        </w:rPr>
        <w:t>tor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z w:val="24"/>
          <w:szCs w:val="24"/>
        </w:rPr>
        <w:t>di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6716E7" w:rsidRPr="00E34A99">
        <w:rPr>
          <w:rFonts w:ascii="Times New Roman" w:hAnsi="Times New Roman" w:cs="Times New Roman"/>
          <w:spacing w:val="1"/>
          <w:sz w:val="24"/>
          <w:szCs w:val="24"/>
        </w:rPr>
        <w:t>PT. JEBE KOKO INDONESIA</w:t>
      </w:r>
      <w:r w:rsidR="00E34A99" w:rsidRPr="00E34A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6093" w:rsidRPr="00E34A99">
        <w:rPr>
          <w:rFonts w:ascii="Times New Roman" w:hAnsi="Times New Roman" w:cs="Times New Roman"/>
          <w:sz w:val="24"/>
          <w:szCs w:val="24"/>
        </w:rPr>
        <w:t>m</w:t>
      </w:r>
      <w:r w:rsidR="009A6093" w:rsidRPr="00E34A99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9A6093" w:rsidRPr="00E34A99">
        <w:rPr>
          <w:rFonts w:ascii="Times New Roman" w:hAnsi="Times New Roman" w:cs="Times New Roman"/>
          <w:sz w:val="24"/>
          <w:szCs w:val="24"/>
        </w:rPr>
        <w:t>lai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9A6093" w:rsidRPr="00E34A99">
        <w:rPr>
          <w:rFonts w:ascii="Times New Roman" w:hAnsi="Times New Roman" w:cs="Times New Roman"/>
          <w:sz w:val="24"/>
          <w:szCs w:val="24"/>
        </w:rPr>
        <w:t>d</w:t>
      </w:r>
      <w:r w:rsidR="009A6093" w:rsidRPr="00E34A9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A6093" w:rsidRPr="00E34A99">
        <w:rPr>
          <w:rFonts w:ascii="Times New Roman" w:hAnsi="Times New Roman" w:cs="Times New Roman"/>
          <w:sz w:val="24"/>
          <w:szCs w:val="24"/>
        </w:rPr>
        <w:t>ri</w:t>
      </w:r>
      <w:r w:rsidR="009A6093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6093" w:rsidRPr="00E34A99">
        <w:rPr>
          <w:rFonts w:ascii="Times New Roman" w:hAnsi="Times New Roman" w:cs="Times New Roman"/>
          <w:sz w:val="24"/>
          <w:szCs w:val="24"/>
          <w:lang w:val="en-US"/>
        </w:rPr>
        <w:t>lengan</w:t>
      </w:r>
      <w:proofErr w:type="spellEnd"/>
      <w:r w:rsidR="009A6093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6093" w:rsidRPr="00E34A99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9A6093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A6093" w:rsidRPr="00E34A99">
        <w:rPr>
          <w:rFonts w:ascii="Times New Roman" w:hAnsi="Times New Roman" w:cs="Times New Roman"/>
          <w:sz w:val="24"/>
          <w:szCs w:val="24"/>
          <w:lang w:val="en-US"/>
        </w:rPr>
        <w:t>lengan</w:t>
      </w:r>
      <w:proofErr w:type="spellEnd"/>
      <w:r w:rsidR="009A6093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6093" w:rsidRPr="00E34A99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9A6093" w:rsidRPr="00E34A9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9A6093" w:rsidRPr="00E34A99">
        <w:rPr>
          <w:rFonts w:ascii="Times New Roman" w:hAnsi="Times New Roman" w:cs="Times New Roman"/>
          <w:sz w:val="24"/>
          <w:szCs w:val="24"/>
        </w:rPr>
        <w:t>p</w:t>
      </w:r>
      <w:r w:rsidR="009A6093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A6093" w:rsidRPr="00E34A99">
        <w:rPr>
          <w:rFonts w:ascii="Times New Roman" w:hAnsi="Times New Roman" w:cs="Times New Roman"/>
          <w:sz w:val="24"/>
          <w:szCs w:val="24"/>
        </w:rPr>
        <w:t>g</w:t>
      </w:r>
      <w:r w:rsidR="009A6093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A6093" w:rsidRPr="00E34A99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9A6093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A6093" w:rsidRPr="00E34A99">
        <w:rPr>
          <w:rFonts w:ascii="Times New Roman" w:hAnsi="Times New Roman" w:cs="Times New Roman"/>
          <w:sz w:val="24"/>
          <w:szCs w:val="24"/>
        </w:rPr>
        <w:t>ng</w:t>
      </w:r>
      <w:r w:rsidR="009A6093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A6093" w:rsidRPr="00E34A99">
        <w:rPr>
          <w:rFonts w:ascii="Times New Roman" w:hAnsi="Times New Roman" w:cs="Times New Roman"/>
          <w:sz w:val="24"/>
          <w:szCs w:val="24"/>
        </w:rPr>
        <w:t>n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9A6093" w:rsidRPr="00E34A99">
        <w:rPr>
          <w:rFonts w:ascii="Times New Roman" w:hAnsi="Times New Roman" w:cs="Times New Roman"/>
          <w:sz w:val="24"/>
          <w:szCs w:val="24"/>
        </w:rPr>
        <w:t>ta</w:t>
      </w:r>
      <w:r w:rsidR="009A6093" w:rsidRPr="00E34A99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9A6093" w:rsidRPr="00E34A9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9A6093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A6093" w:rsidRPr="00E34A99">
        <w:rPr>
          <w:rFonts w:ascii="Times New Roman" w:hAnsi="Times New Roman" w:cs="Times New Roman"/>
          <w:sz w:val="24"/>
          <w:szCs w:val="24"/>
        </w:rPr>
        <w:t>n,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9A6093" w:rsidRPr="00E34A99">
        <w:rPr>
          <w:rFonts w:ascii="Times New Roman" w:hAnsi="Times New Roman" w:cs="Times New Roman"/>
          <w:sz w:val="24"/>
          <w:szCs w:val="24"/>
        </w:rPr>
        <w:t>b</w:t>
      </w:r>
      <w:r w:rsidR="009A6093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A6093" w:rsidRPr="00E34A99">
        <w:rPr>
          <w:rFonts w:ascii="Times New Roman" w:hAnsi="Times New Roman" w:cs="Times New Roman"/>
          <w:sz w:val="24"/>
          <w:szCs w:val="24"/>
        </w:rPr>
        <w:t>ta</w:t>
      </w:r>
      <w:r w:rsidR="009A6093" w:rsidRPr="00E34A99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9A6093" w:rsidRPr="00E34A99">
        <w:rPr>
          <w:rFonts w:ascii="Times New Roman" w:hAnsi="Times New Roman" w:cs="Times New Roman"/>
          <w:sz w:val="24"/>
          <w:szCs w:val="24"/>
        </w:rPr>
        <w:t>g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9A6093" w:rsidRPr="00E34A99">
        <w:rPr>
          <w:rFonts w:ascii="Times New Roman" w:hAnsi="Times New Roman" w:cs="Times New Roman"/>
          <w:sz w:val="24"/>
          <w:szCs w:val="24"/>
        </w:rPr>
        <w:t>tu</w:t>
      </w:r>
      <w:r w:rsidR="009A6093" w:rsidRPr="00E34A99">
        <w:rPr>
          <w:rFonts w:ascii="Times New Roman" w:hAnsi="Times New Roman" w:cs="Times New Roman"/>
          <w:spacing w:val="3"/>
          <w:sz w:val="24"/>
          <w:szCs w:val="24"/>
        </w:rPr>
        <w:t>b</w:t>
      </w:r>
      <w:r w:rsidR="009A6093" w:rsidRPr="00E34A99">
        <w:rPr>
          <w:rFonts w:ascii="Times New Roman" w:hAnsi="Times New Roman" w:cs="Times New Roman"/>
          <w:sz w:val="24"/>
          <w:szCs w:val="24"/>
        </w:rPr>
        <w:t>uh,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9A6093" w:rsidRPr="00E34A99">
        <w:rPr>
          <w:rFonts w:ascii="Times New Roman" w:hAnsi="Times New Roman" w:cs="Times New Roman"/>
          <w:sz w:val="24"/>
          <w:szCs w:val="24"/>
        </w:rPr>
        <w:t>leh</w:t>
      </w:r>
      <w:r w:rsidR="009A6093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A6093" w:rsidRPr="00E34A99">
        <w:rPr>
          <w:rFonts w:ascii="Times New Roman" w:hAnsi="Times New Roman" w:cs="Times New Roman"/>
          <w:sz w:val="24"/>
          <w:szCs w:val="24"/>
        </w:rPr>
        <w:t>r,</w:t>
      </w:r>
      <w:r w:rsidR="009A6093"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6093" w:rsidRPr="00E34A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9A6093" w:rsidRPr="00E34A99">
        <w:rPr>
          <w:rFonts w:ascii="Times New Roman" w:hAnsi="Times New Roman" w:cs="Times New Roman"/>
          <w:sz w:val="24"/>
          <w:szCs w:val="24"/>
        </w:rPr>
        <w:t>k</w:t>
      </w:r>
      <w:r w:rsidR="009A6093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A6093" w:rsidRPr="00E34A99">
        <w:rPr>
          <w:rFonts w:ascii="Times New Roman" w:hAnsi="Times New Roman" w:cs="Times New Roman"/>
          <w:sz w:val="24"/>
          <w:szCs w:val="24"/>
        </w:rPr>
        <w:t>ki</w:t>
      </w:r>
      <w:r w:rsidR="009A6093" w:rsidRPr="00E34A99">
        <w:rPr>
          <w:rFonts w:ascii="Times New Roman" w:hAnsi="Times New Roman" w:cs="Times New Roman"/>
          <w:sz w:val="24"/>
          <w:szCs w:val="24"/>
          <w:lang w:val="en-US"/>
        </w:rPr>
        <w:t>. H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z w:val="24"/>
          <w:szCs w:val="24"/>
        </w:rPr>
        <w:t>sil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sz w:val="24"/>
          <w:szCs w:val="24"/>
        </w:rPr>
        <w:t>p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C47DDE" w:rsidRPr="00E34A99">
        <w:rPr>
          <w:rFonts w:ascii="Times New Roman" w:hAnsi="Times New Roman" w:cs="Times New Roman"/>
          <w:sz w:val="24"/>
          <w:szCs w:val="24"/>
        </w:rPr>
        <w:t>rhitun</w:t>
      </w:r>
      <w:r w:rsidR="00C47DDE" w:rsidRPr="00E34A9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z w:val="24"/>
          <w:szCs w:val="24"/>
        </w:rPr>
        <w:t>n metode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sz w:val="24"/>
          <w:szCs w:val="24"/>
        </w:rPr>
        <w:t>OWAS dipe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C47DDE" w:rsidRPr="00E34A99">
        <w:rPr>
          <w:rFonts w:ascii="Times New Roman" w:hAnsi="Times New Roman" w:cs="Times New Roman"/>
          <w:sz w:val="24"/>
          <w:szCs w:val="24"/>
        </w:rPr>
        <w:t>oleh lev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C47DDE" w:rsidRPr="00E34A99">
        <w:rPr>
          <w:rFonts w:ascii="Times New Roman" w:hAnsi="Times New Roman" w:cs="Times New Roman"/>
          <w:sz w:val="24"/>
          <w:szCs w:val="24"/>
        </w:rPr>
        <w:t>l</w:t>
      </w:r>
      <w:r w:rsidR="00C47DDE" w:rsidRPr="00E34A99">
        <w:rPr>
          <w:rFonts w:ascii="Times New Roman" w:hAnsi="Times New Roman" w:cs="Times New Roman"/>
          <w:spacing w:val="3"/>
          <w:sz w:val="24"/>
          <w:szCs w:val="24"/>
        </w:rPr>
        <w:t xml:space="preserve"> kategori 3</w:t>
      </w:r>
      <w:r w:rsidR="00E34A99" w:rsidRPr="00E34A9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C47DDE" w:rsidRPr="00E34A99">
        <w:rPr>
          <w:rFonts w:ascii="Times New Roman" w:hAnsi="Times New Roman" w:cs="Times New Roman"/>
          <w:sz w:val="24"/>
          <w:szCs w:val="24"/>
        </w:rPr>
        <w:t xml:space="preserve">g </w:t>
      </w:r>
      <w:r w:rsidR="00C47DDE" w:rsidRPr="00E34A9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z w:val="24"/>
          <w:szCs w:val="24"/>
        </w:rPr>
        <w:t>rti</w:t>
      </w:r>
      <w:r w:rsidR="00C47DDE" w:rsidRPr="00E34A99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C47DDE" w:rsidRPr="00E34A99">
        <w:rPr>
          <w:rFonts w:ascii="Times New Roman" w:hAnsi="Times New Roman" w:cs="Times New Roman"/>
          <w:spacing w:val="-3"/>
          <w:sz w:val="24"/>
          <w:szCs w:val="24"/>
        </w:rPr>
        <w:t>y</w:t>
      </w:r>
      <w:r w:rsidR="00C47DDE" w:rsidRPr="00E34A99">
        <w:rPr>
          <w:rFonts w:ascii="Times New Roman" w:hAnsi="Times New Roman" w:cs="Times New Roman"/>
          <w:sz w:val="24"/>
          <w:szCs w:val="24"/>
        </w:rPr>
        <w:t>a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spacing w:val="2"/>
          <w:sz w:val="24"/>
          <w:szCs w:val="24"/>
        </w:rPr>
        <w:t>h</w:t>
      </w:r>
      <w:r w:rsidR="00C47DDE" w:rsidRPr="00E34A9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z w:val="24"/>
          <w:szCs w:val="24"/>
        </w:rPr>
        <w:t>rus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z w:val="24"/>
          <w:szCs w:val="24"/>
        </w:rPr>
        <w:t>da p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C47DDE" w:rsidRPr="00E34A99">
        <w:rPr>
          <w:rFonts w:ascii="Times New Roman" w:hAnsi="Times New Roman" w:cs="Times New Roman"/>
          <w:sz w:val="24"/>
          <w:szCs w:val="24"/>
        </w:rPr>
        <w:t>rb</w:t>
      </w:r>
      <w:r w:rsidR="00C47DDE" w:rsidRPr="00E34A9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z w:val="24"/>
          <w:szCs w:val="24"/>
        </w:rPr>
        <w:t>ikan sesegera mungkin d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z w:val="24"/>
          <w:szCs w:val="24"/>
        </w:rPr>
        <w:t>n metode R</w:t>
      </w:r>
      <w:r w:rsidR="00C47DDE" w:rsidRPr="00E34A99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C47DDE" w:rsidRPr="00E34A99">
        <w:rPr>
          <w:rFonts w:ascii="Times New Roman" w:hAnsi="Times New Roman" w:cs="Times New Roman"/>
          <w:spacing w:val="-5"/>
          <w:sz w:val="24"/>
          <w:szCs w:val="24"/>
        </w:rPr>
        <w:t>L</w:t>
      </w:r>
      <w:r w:rsidR="00C47DDE" w:rsidRPr="00E34A99">
        <w:rPr>
          <w:rFonts w:ascii="Times New Roman" w:hAnsi="Times New Roman" w:cs="Times New Roman"/>
          <w:sz w:val="24"/>
          <w:szCs w:val="24"/>
        </w:rPr>
        <w:t>A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sz w:val="24"/>
          <w:szCs w:val="24"/>
        </w:rPr>
        <w:t>memi</w:t>
      </w:r>
      <w:r w:rsidR="00C47DDE" w:rsidRPr="00E34A9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C47DDE" w:rsidRPr="00E34A99">
        <w:rPr>
          <w:rFonts w:ascii="Times New Roman" w:hAnsi="Times New Roman" w:cs="Times New Roman"/>
          <w:sz w:val="24"/>
          <w:szCs w:val="24"/>
        </w:rPr>
        <w:t>iki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sz w:val="24"/>
          <w:szCs w:val="24"/>
        </w:rPr>
        <w:t>skor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sz w:val="24"/>
          <w:szCs w:val="24"/>
        </w:rPr>
        <w:t>t</w:t>
      </w:r>
      <w:r w:rsidR="00C47DDE" w:rsidRPr="00E34A9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C47DDE" w:rsidRPr="00E34A99">
        <w:rPr>
          <w:rFonts w:ascii="Times New Roman" w:hAnsi="Times New Roman" w:cs="Times New Roman"/>
          <w:sz w:val="24"/>
          <w:szCs w:val="24"/>
        </w:rPr>
        <w:t>ng</w:t>
      </w:r>
      <w:r w:rsidR="00C47DDE" w:rsidRPr="00E34A9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C47DDE" w:rsidRPr="00E34A99">
        <w:rPr>
          <w:rFonts w:ascii="Times New Roman" w:hAnsi="Times New Roman" w:cs="Times New Roman"/>
          <w:sz w:val="24"/>
          <w:szCs w:val="24"/>
        </w:rPr>
        <w:t>i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z w:val="24"/>
          <w:szCs w:val="24"/>
        </w:rPr>
        <w:t>i</w:t>
      </w:r>
      <w:r w:rsidR="00C47DDE" w:rsidRPr="00E34A9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C47DDE" w:rsidRPr="00E34A99">
        <w:rPr>
          <w:rFonts w:ascii="Times New Roman" w:hAnsi="Times New Roman" w:cs="Times New Roman"/>
          <w:sz w:val="24"/>
          <w:szCs w:val="24"/>
        </w:rPr>
        <w:t>u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sz w:val="24"/>
          <w:szCs w:val="24"/>
        </w:rPr>
        <w:t>7</w:t>
      </w:r>
      <w:r w:rsidR="009A6093" w:rsidRPr="00E34A99">
        <w:rPr>
          <w:rFonts w:ascii="Times New Roman" w:hAnsi="Times New Roman" w:cs="Times New Roman"/>
          <w:spacing w:val="5"/>
          <w:sz w:val="24"/>
          <w:szCs w:val="24"/>
        </w:rPr>
        <w:t xml:space="preserve"> dan nilai actio</w:t>
      </w:r>
      <w:r w:rsidR="009A6093" w:rsidRPr="00E34A99">
        <w:rPr>
          <w:rFonts w:ascii="Times New Roman" w:hAnsi="Times New Roman" w:cs="Times New Roman"/>
          <w:spacing w:val="5"/>
          <w:sz w:val="24"/>
          <w:szCs w:val="24"/>
          <w:lang w:val="en-US"/>
        </w:rPr>
        <w:t>n</w:t>
      </w:r>
      <w:r w:rsidR="00C47DDE" w:rsidRPr="00E34A99">
        <w:rPr>
          <w:rFonts w:ascii="Times New Roman" w:hAnsi="Times New Roman" w:cs="Times New Roman"/>
          <w:spacing w:val="5"/>
          <w:sz w:val="24"/>
          <w:szCs w:val="24"/>
        </w:rPr>
        <w:t xml:space="preserve"> level 4, </w:t>
      </w:r>
      <w:r w:rsidR="00C47DDE" w:rsidRPr="00E34A9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C47DDE" w:rsidRPr="00E34A99">
        <w:rPr>
          <w:rFonts w:ascii="Times New Roman" w:hAnsi="Times New Roman" w:cs="Times New Roman"/>
          <w:sz w:val="24"/>
          <w:szCs w:val="24"/>
        </w:rPr>
        <w:t>g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z w:val="24"/>
          <w:szCs w:val="24"/>
        </w:rPr>
        <w:t>rti</w:t>
      </w:r>
      <w:r w:rsidR="00C47DDE" w:rsidRPr="00E34A99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C47DDE" w:rsidRPr="00E34A9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C47DDE" w:rsidRPr="00E34A99">
        <w:rPr>
          <w:rFonts w:ascii="Times New Roman" w:hAnsi="Times New Roman" w:cs="Times New Roman"/>
          <w:sz w:val="24"/>
          <w:szCs w:val="24"/>
        </w:rPr>
        <w:t>a h</w:t>
      </w:r>
      <w:r w:rsidR="00C47DDE" w:rsidRPr="00E34A9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z w:val="24"/>
          <w:szCs w:val="24"/>
        </w:rPr>
        <w:t>rus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sz w:val="24"/>
          <w:szCs w:val="24"/>
        </w:rPr>
        <w:t>di</w:t>
      </w:r>
      <w:r w:rsidR="00C47DDE" w:rsidRPr="00E34A99">
        <w:rPr>
          <w:rFonts w:ascii="Times New Roman" w:hAnsi="Times New Roman" w:cs="Times New Roman"/>
          <w:spacing w:val="1"/>
          <w:sz w:val="24"/>
          <w:szCs w:val="24"/>
        </w:rPr>
        <w:t>la</w:t>
      </w:r>
      <w:r w:rsidR="00C47DDE" w:rsidRPr="00E34A99">
        <w:rPr>
          <w:rFonts w:ascii="Times New Roman" w:hAnsi="Times New Roman" w:cs="Times New Roman"/>
          <w:sz w:val="24"/>
          <w:szCs w:val="24"/>
        </w:rPr>
        <w:t>kukk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z w:val="24"/>
          <w:szCs w:val="24"/>
        </w:rPr>
        <w:t>n p</w:t>
      </w:r>
      <w:r w:rsidR="00C47DDE" w:rsidRPr="00E34A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C47DDE" w:rsidRPr="00E34A99">
        <w:rPr>
          <w:rFonts w:ascii="Times New Roman" w:hAnsi="Times New Roman" w:cs="Times New Roman"/>
          <w:sz w:val="24"/>
          <w:szCs w:val="24"/>
        </w:rPr>
        <w:t>rb</w:t>
      </w:r>
      <w:r w:rsidR="00C47DDE" w:rsidRPr="00E34A9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C47DDE" w:rsidRPr="00E34A99">
        <w:rPr>
          <w:rFonts w:ascii="Times New Roman" w:hAnsi="Times New Roman" w:cs="Times New Roman"/>
          <w:sz w:val="24"/>
          <w:szCs w:val="24"/>
        </w:rPr>
        <w:t>ikan</w:t>
      </w:r>
      <w:r w:rsidR="00E34A99" w:rsidRPr="00E34A99">
        <w:rPr>
          <w:rFonts w:ascii="Times New Roman" w:hAnsi="Times New Roman" w:cs="Times New Roman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sz w:val="24"/>
          <w:szCs w:val="24"/>
        </w:rPr>
        <w:t>sesegera mungkin</w:t>
      </w:r>
      <w:r w:rsidR="009A6093" w:rsidRPr="00E34A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16E7" w:rsidRPr="00E34A99" w:rsidRDefault="006716E7" w:rsidP="00E34A99">
      <w:pPr>
        <w:pStyle w:val="ListParagraph"/>
        <w:spacing w:line="240" w:lineRule="auto"/>
        <w:ind w:left="0" w:right="17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4A9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sil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rhitu</w:t>
      </w:r>
      <w:r w:rsidRPr="00E34A99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E34A99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n menunjukan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A99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ostur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tubuh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rja me</w:t>
      </w:r>
      <w:r w:rsidRPr="00E34A99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E34A99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34A99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bk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A99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siko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musculo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skel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tal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hingga p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rlu di</w:t>
      </w:r>
      <w:r w:rsidRPr="00E34A99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kuk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n p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E34A99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ikan  s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ece</w:t>
      </w:r>
      <w:r w:rsidRPr="00E34A99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34A99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Pr="00E34A99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34A99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.Usu</w:t>
      </w:r>
      <w:r w:rsidRPr="00E34A99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n p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rb</w:t>
      </w:r>
      <w:r w:rsidRPr="00E34A99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ikan  </w:t>
      </w:r>
      <w:proofErr w:type="spellStart"/>
      <w:r w:rsidR="00C47DDE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>disusun</w:t>
      </w:r>
      <w:proofErr w:type="spellEnd"/>
      <w:r w:rsidR="00C47DDE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47DDE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="00C47DDE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47DDE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</w:t>
      </w:r>
      <w:proofErr w:type="spellEnd"/>
      <w:r w:rsidR="00C47DDE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47DDE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membuat</w:t>
      </w:r>
      <w:proofErr w:type="spellEnd"/>
      <w:r w:rsidR="00C47DDE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A6093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>sk</w:t>
      </w:r>
      <w:r w:rsidR="00C47DDE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>enario</w:t>
      </w:r>
      <w:proofErr w:type="spellEnd"/>
      <w:r w:rsidR="00C47DDE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47DDE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>perubahan</w:t>
      </w:r>
      <w:proofErr w:type="spellEnd"/>
      <w:r w:rsidR="00C47DDE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postur k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rja d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n memb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ndin</w:t>
      </w:r>
      <w:r w:rsidRPr="00E34A99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E34A99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n postur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A99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rja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34A99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E34A99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ni deng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n postur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rja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DDE" w:rsidRPr="00E34A99">
        <w:rPr>
          <w:rFonts w:ascii="Times New Roman" w:hAnsi="Times New Roman" w:cs="Times New Roman"/>
          <w:color w:val="000000"/>
          <w:sz w:val="24"/>
          <w:szCs w:val="24"/>
          <w:lang w:val="en-US"/>
        </w:rPr>
        <w:t>OWAS</w:t>
      </w:r>
      <w:r w:rsidR="00E34A99"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A99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E34A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C47DDE" w:rsidRPr="00E34A99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RULA</w:t>
      </w:r>
      <w:r w:rsidRPr="00E34A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8D8" w:rsidRPr="00E34A99" w:rsidRDefault="004D68D8" w:rsidP="00E34A99">
      <w:pPr>
        <w:pStyle w:val="ListParagraph"/>
        <w:spacing w:line="240" w:lineRule="auto"/>
        <w:ind w:left="0" w:right="17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68D8" w:rsidRPr="00E34A99" w:rsidRDefault="004D68D8" w:rsidP="00E34A99">
      <w:pPr>
        <w:pStyle w:val="ListParagraph"/>
        <w:spacing w:line="240" w:lineRule="auto"/>
        <w:ind w:left="0" w:right="17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Postur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Ergonomi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Risk, </w:t>
      </w: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Postur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OWAS, </w:t>
      </w: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Postur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4A9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E34A99">
        <w:rPr>
          <w:rFonts w:ascii="Times New Roman" w:hAnsi="Times New Roman" w:cs="Times New Roman"/>
          <w:sz w:val="24"/>
          <w:szCs w:val="24"/>
          <w:lang w:val="en-US"/>
        </w:rPr>
        <w:t xml:space="preserve"> RULA.</w:t>
      </w:r>
    </w:p>
    <w:p w:rsidR="006716E7" w:rsidRPr="00E34A99" w:rsidRDefault="006716E7" w:rsidP="00E34A99">
      <w:pPr>
        <w:spacing w:before="1"/>
        <w:jc w:val="both"/>
        <w:rPr>
          <w:sz w:val="24"/>
          <w:szCs w:val="24"/>
        </w:rPr>
      </w:pPr>
    </w:p>
    <w:p w:rsidR="006716E7" w:rsidRPr="00E34A99" w:rsidRDefault="006716E7" w:rsidP="00E34A99">
      <w:pPr>
        <w:jc w:val="both"/>
        <w:rPr>
          <w:sz w:val="24"/>
          <w:szCs w:val="24"/>
        </w:rPr>
      </w:pPr>
    </w:p>
    <w:p w:rsidR="00CC6AFC" w:rsidRPr="00E34A99" w:rsidRDefault="00CC6AFC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jc w:val="both"/>
        <w:rPr>
          <w:sz w:val="24"/>
          <w:szCs w:val="24"/>
        </w:rPr>
      </w:pPr>
    </w:p>
    <w:p w:rsidR="00DF143B" w:rsidRPr="00E34A99" w:rsidRDefault="00DF143B" w:rsidP="00E34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263F2" w:rsidRPr="00E34A99" w:rsidRDefault="004263F2" w:rsidP="00E34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263F2" w:rsidRPr="00E34A99" w:rsidRDefault="004263F2" w:rsidP="00E34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F143B" w:rsidRPr="00E34A99" w:rsidRDefault="00DF143B" w:rsidP="00E34A99">
      <w:pPr>
        <w:spacing w:before="59"/>
        <w:ind w:right="-45"/>
        <w:jc w:val="both"/>
        <w:rPr>
          <w:b/>
          <w:sz w:val="24"/>
          <w:szCs w:val="24"/>
        </w:rPr>
      </w:pPr>
      <w:r w:rsidRPr="00E34A99">
        <w:rPr>
          <w:b/>
          <w:spacing w:val="-1"/>
          <w:sz w:val="24"/>
          <w:szCs w:val="24"/>
        </w:rPr>
        <w:t>A</w:t>
      </w:r>
      <w:r w:rsidRPr="00E34A99">
        <w:rPr>
          <w:b/>
          <w:sz w:val="24"/>
          <w:szCs w:val="24"/>
        </w:rPr>
        <w:t>BST</w:t>
      </w:r>
      <w:r w:rsidRPr="00E34A99">
        <w:rPr>
          <w:b/>
          <w:spacing w:val="-1"/>
          <w:sz w:val="24"/>
          <w:szCs w:val="24"/>
        </w:rPr>
        <w:t>RA</w:t>
      </w:r>
      <w:r w:rsidRPr="00E34A99">
        <w:rPr>
          <w:b/>
          <w:sz w:val="24"/>
          <w:szCs w:val="24"/>
        </w:rPr>
        <w:t>K</w:t>
      </w:r>
    </w:p>
    <w:p w:rsidR="00DF143B" w:rsidRPr="00E34A99" w:rsidRDefault="00DF143B" w:rsidP="00E34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4"/>
          <w:szCs w:val="24"/>
          <w:lang/>
        </w:rPr>
      </w:pPr>
    </w:p>
    <w:p w:rsidR="00903120" w:rsidRPr="00E34A99" w:rsidRDefault="00903120" w:rsidP="00E34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  <w:lang/>
        </w:rPr>
      </w:pPr>
      <w:r w:rsidRPr="00E34A99">
        <w:rPr>
          <w:i/>
          <w:sz w:val="24"/>
          <w:szCs w:val="24"/>
          <w:lang/>
        </w:rPr>
        <w:t xml:space="preserve">PT. </w:t>
      </w:r>
      <w:proofErr w:type="spellStart"/>
      <w:r w:rsidRPr="00E34A99">
        <w:rPr>
          <w:i/>
          <w:sz w:val="24"/>
          <w:szCs w:val="24"/>
          <w:lang/>
        </w:rPr>
        <w:t>Jebe</w:t>
      </w:r>
      <w:proofErr w:type="spellEnd"/>
      <w:r w:rsidRPr="00E34A99">
        <w:rPr>
          <w:i/>
          <w:sz w:val="24"/>
          <w:szCs w:val="24"/>
          <w:lang/>
        </w:rPr>
        <w:t xml:space="preserve"> Koko Indonesia is a </w:t>
      </w:r>
      <w:proofErr w:type="spellStart"/>
      <w:r w:rsidRPr="00E34A99">
        <w:rPr>
          <w:i/>
          <w:sz w:val="24"/>
          <w:szCs w:val="24"/>
          <w:lang/>
        </w:rPr>
        <w:t>bussiness</w:t>
      </w:r>
      <w:proofErr w:type="spellEnd"/>
      <w:r w:rsidRPr="00E34A99">
        <w:rPr>
          <w:i/>
          <w:sz w:val="24"/>
          <w:szCs w:val="24"/>
          <w:lang/>
        </w:rPr>
        <w:t xml:space="preserve"> in the sector processing of cocoa beans, </w:t>
      </w:r>
      <w:r w:rsidRPr="00E34A99">
        <w:rPr>
          <w:rFonts w:eastAsiaTheme="minorHAnsi"/>
          <w:i/>
          <w:iCs/>
          <w:color w:val="000000"/>
          <w:sz w:val="24"/>
          <w:szCs w:val="24"/>
        </w:rPr>
        <w:t>At the time of preliminary studies in the field, there are some cause of complaint Musculoskeletal disorders (MSDs)</w:t>
      </w:r>
      <w:proofErr w:type="gramStart"/>
      <w:r w:rsidRPr="00E34A99">
        <w:rPr>
          <w:rFonts w:eastAsiaTheme="minorHAnsi"/>
          <w:i/>
          <w:iCs/>
          <w:color w:val="000000"/>
          <w:sz w:val="24"/>
          <w:szCs w:val="24"/>
        </w:rPr>
        <w:t>,</w:t>
      </w:r>
      <w:proofErr w:type="spellStart"/>
      <w:r w:rsidR="004263F2" w:rsidRPr="00E34A99">
        <w:rPr>
          <w:i/>
          <w:sz w:val="24"/>
          <w:szCs w:val="24"/>
          <w:lang/>
        </w:rPr>
        <w:t>tht</w:t>
      </w:r>
      <w:proofErr w:type="spellEnd"/>
      <w:proofErr w:type="gramEnd"/>
      <w:r w:rsidR="004263F2" w:rsidRPr="00E34A99">
        <w:rPr>
          <w:i/>
          <w:sz w:val="24"/>
          <w:szCs w:val="24"/>
          <w:lang/>
        </w:rPr>
        <w:t xml:space="preserve"> is</w:t>
      </w:r>
      <w:r w:rsidRPr="00E34A99">
        <w:rPr>
          <w:i/>
          <w:sz w:val="24"/>
          <w:szCs w:val="24"/>
          <w:lang/>
        </w:rPr>
        <w:t xml:space="preserve"> in the rework department. </w:t>
      </w:r>
      <w:proofErr w:type="gramStart"/>
      <w:r w:rsidRPr="00E34A99">
        <w:rPr>
          <w:i/>
          <w:sz w:val="24"/>
          <w:szCs w:val="24"/>
          <w:lang/>
        </w:rPr>
        <w:t>rework</w:t>
      </w:r>
      <w:proofErr w:type="gramEnd"/>
      <w:r w:rsidRPr="00E34A99">
        <w:rPr>
          <w:i/>
          <w:sz w:val="24"/>
          <w:szCs w:val="24"/>
          <w:lang/>
        </w:rPr>
        <w:t xml:space="preserve"> activities at PT. </w:t>
      </w:r>
      <w:proofErr w:type="spellStart"/>
      <w:r w:rsidRPr="00E34A99">
        <w:rPr>
          <w:i/>
          <w:sz w:val="24"/>
          <w:szCs w:val="24"/>
          <w:lang/>
        </w:rPr>
        <w:t>Jebe</w:t>
      </w:r>
      <w:proofErr w:type="spellEnd"/>
      <w:r w:rsidRPr="00E34A99">
        <w:rPr>
          <w:i/>
          <w:sz w:val="24"/>
          <w:szCs w:val="24"/>
          <w:lang/>
        </w:rPr>
        <w:t xml:space="preserve"> Koko Indonesia are carried out manually by workers. The activity of moving and entering the product into the machine continuously can cause a risk of musculoskeletal disorders in workers. The distribution of the Nordic Body Map questionnaire revealed several complaints experienced by workers in the rework process.</w:t>
      </w:r>
    </w:p>
    <w:p w:rsidR="004A7DDB" w:rsidRPr="00E34A99" w:rsidRDefault="004263F2" w:rsidP="00E34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  <w:lang/>
        </w:rPr>
      </w:pPr>
      <w:r w:rsidRPr="00E34A99">
        <w:rPr>
          <w:rFonts w:eastAsiaTheme="minorHAnsi"/>
          <w:i/>
          <w:iCs/>
          <w:color w:val="000000"/>
          <w:sz w:val="24"/>
          <w:szCs w:val="24"/>
        </w:rPr>
        <w:t xml:space="preserve">This study use </w:t>
      </w:r>
      <w:proofErr w:type="spellStart"/>
      <w:r w:rsidRPr="00E34A99">
        <w:rPr>
          <w:rFonts w:eastAsiaTheme="minorHAnsi"/>
          <w:i/>
          <w:iCs/>
          <w:color w:val="000000"/>
          <w:sz w:val="24"/>
          <w:szCs w:val="24"/>
        </w:rPr>
        <w:t>Ovako</w:t>
      </w:r>
      <w:proofErr w:type="spellEnd"/>
      <w:r w:rsidRPr="00E34A99">
        <w:rPr>
          <w:rFonts w:eastAsiaTheme="minorHAnsi"/>
          <w:i/>
          <w:iCs/>
          <w:color w:val="000000"/>
          <w:sz w:val="24"/>
          <w:szCs w:val="24"/>
        </w:rPr>
        <w:t xml:space="preserve"> Work Analysis System (OWAS) methods to identify and analyze the attitude of workers CV. Prima Java </w:t>
      </w:r>
      <w:proofErr w:type="spellStart"/>
      <w:r w:rsidRPr="00E34A99">
        <w:rPr>
          <w:rFonts w:eastAsiaTheme="minorHAnsi"/>
          <w:i/>
          <w:iCs/>
          <w:color w:val="000000"/>
          <w:sz w:val="24"/>
          <w:szCs w:val="24"/>
        </w:rPr>
        <w:t>Comaco</w:t>
      </w:r>
      <w:proofErr w:type="spellEnd"/>
      <w:proofErr w:type="gramStart"/>
      <w:r w:rsidRPr="00E34A99">
        <w:rPr>
          <w:rFonts w:eastAsiaTheme="minorHAnsi"/>
          <w:i/>
          <w:iCs/>
          <w:color w:val="000000"/>
          <w:sz w:val="24"/>
          <w:szCs w:val="24"/>
        </w:rPr>
        <w:t>.</w:t>
      </w:r>
      <w:r w:rsidR="00903120" w:rsidRPr="00E34A99">
        <w:rPr>
          <w:i/>
          <w:sz w:val="24"/>
          <w:szCs w:val="24"/>
          <w:lang/>
        </w:rPr>
        <w:t>.</w:t>
      </w:r>
      <w:proofErr w:type="gramEnd"/>
      <w:r w:rsidR="00903120" w:rsidRPr="00E34A99">
        <w:rPr>
          <w:i/>
          <w:sz w:val="24"/>
          <w:szCs w:val="24"/>
          <w:lang/>
        </w:rPr>
        <w:t xml:space="preserve"> Operator work posture at PT. JEBE KOKO INDONESIA starts from the upper arms, forearms, arms, torso, neck and legs. The results of the OWAS method calculation are obtained at category 3 level, which means that there must be repairs as soon as possible and the RULA method has a high score of 7 and level 4 action values, which means repairs as soon as possible. </w:t>
      </w:r>
    </w:p>
    <w:p w:rsidR="00903120" w:rsidRPr="00E34A99" w:rsidRDefault="00903120" w:rsidP="00E34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  <w:lang/>
        </w:rPr>
      </w:pPr>
      <w:r w:rsidRPr="00E34A99">
        <w:rPr>
          <w:i/>
          <w:sz w:val="24"/>
          <w:szCs w:val="24"/>
          <w:lang/>
        </w:rPr>
        <w:t>The calculation results show that some of the workers' postures cause musculoskeletal risk so that repairs should be done as soon as possible. Improvement proposals are prepared by creating a scenario for changing work postures by comparing the current work posture with the OWAS and RULA work postures.</w:t>
      </w:r>
    </w:p>
    <w:p w:rsidR="00903120" w:rsidRPr="00E34A99" w:rsidRDefault="00903120" w:rsidP="00E34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  <w:lang/>
        </w:rPr>
      </w:pPr>
    </w:p>
    <w:p w:rsidR="00903120" w:rsidRPr="00E34A99" w:rsidRDefault="00903120" w:rsidP="00E34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  <w:r w:rsidRPr="00E34A99">
        <w:rPr>
          <w:i/>
          <w:sz w:val="24"/>
          <w:szCs w:val="24"/>
          <w:lang/>
        </w:rPr>
        <w:t>Keywords: Work Posture, Ergonomic Risk, OWAS Work Posture, RULA Work Posture.</w:t>
      </w:r>
    </w:p>
    <w:p w:rsidR="00DF143B" w:rsidRPr="00E34A99" w:rsidRDefault="00DF143B" w:rsidP="00E34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0" w:name="_GoBack"/>
      <w:bookmarkEnd w:id="0"/>
    </w:p>
    <w:sectPr w:rsidR="00DF143B" w:rsidRPr="00E34A99" w:rsidSect="00DA7D6A">
      <w:footerReference w:type="default" r:id="rId7"/>
      <w:pgSz w:w="11907" w:h="16839" w:code="9"/>
      <w:pgMar w:top="1701" w:right="1701" w:bottom="1701" w:left="2268" w:header="720" w:footer="720" w:gutter="0"/>
      <w:pgNumType w:fmt="lowerRoman" w:start="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D6A" w:rsidRDefault="00DA7D6A" w:rsidP="00DA7D6A">
      <w:r>
        <w:separator/>
      </w:r>
    </w:p>
  </w:endnote>
  <w:endnote w:type="continuationSeparator" w:id="1">
    <w:p w:rsidR="00DA7D6A" w:rsidRDefault="00DA7D6A" w:rsidP="00DA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184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D6A" w:rsidRDefault="006E62D2">
        <w:pPr>
          <w:pStyle w:val="Footer"/>
          <w:jc w:val="right"/>
        </w:pPr>
        <w:r>
          <w:fldChar w:fldCharType="begin"/>
        </w:r>
        <w:r w:rsidR="00DA7D6A">
          <w:instrText xml:space="preserve"> PAGE   \* MERGEFORMAT </w:instrText>
        </w:r>
        <w:r>
          <w:fldChar w:fldCharType="separate"/>
        </w:r>
        <w:r w:rsidR="00E34A99">
          <w:rPr>
            <w:noProof/>
          </w:rPr>
          <w:t>xvii</w:t>
        </w:r>
        <w:r>
          <w:rPr>
            <w:noProof/>
          </w:rPr>
          <w:fldChar w:fldCharType="end"/>
        </w:r>
      </w:p>
    </w:sdtContent>
  </w:sdt>
  <w:p w:rsidR="00DA7D6A" w:rsidRDefault="00DA7D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D6A" w:rsidRDefault="00DA7D6A" w:rsidP="00DA7D6A">
      <w:r>
        <w:separator/>
      </w:r>
    </w:p>
  </w:footnote>
  <w:footnote w:type="continuationSeparator" w:id="1">
    <w:p w:rsidR="00DA7D6A" w:rsidRDefault="00DA7D6A" w:rsidP="00DA7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33E5"/>
    <w:multiLevelType w:val="hybridMultilevel"/>
    <w:tmpl w:val="ACA6E9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6E7"/>
    <w:rsid w:val="004263F2"/>
    <w:rsid w:val="004A7DDB"/>
    <w:rsid w:val="004D68D8"/>
    <w:rsid w:val="006716E7"/>
    <w:rsid w:val="006E62D2"/>
    <w:rsid w:val="007546E0"/>
    <w:rsid w:val="00903120"/>
    <w:rsid w:val="009A5A29"/>
    <w:rsid w:val="009A6093"/>
    <w:rsid w:val="00C009B1"/>
    <w:rsid w:val="00C47DDE"/>
    <w:rsid w:val="00CC6AFC"/>
    <w:rsid w:val="00DA7D6A"/>
    <w:rsid w:val="00DF143B"/>
    <w:rsid w:val="00E34A99"/>
    <w:rsid w:val="00EA51C5"/>
    <w:rsid w:val="00F8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7D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ListParagraphChar">
    <w:name w:val="List Paragraph Char"/>
    <w:link w:val="ListParagraph"/>
    <w:uiPriority w:val="34"/>
    <w:rsid w:val="00C47DDE"/>
    <w:rPr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1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143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D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7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D6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SAIKO</dc:creator>
  <cp:lastModifiedBy>K3RS</cp:lastModifiedBy>
  <cp:revision>8</cp:revision>
  <dcterms:created xsi:type="dcterms:W3CDTF">2007-04-25T17:43:00Z</dcterms:created>
  <dcterms:modified xsi:type="dcterms:W3CDTF">2019-02-11T09:55:00Z</dcterms:modified>
</cp:coreProperties>
</file>