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A0" w:rsidRDefault="00BB4EA0" w:rsidP="00B74709">
      <w:pPr>
        <w:spacing w:after="0"/>
        <w:jc w:val="center"/>
        <w:rPr>
          <w:rFonts w:ascii="Times New Roman" w:hAnsi="Times New Roman" w:cs="Times New Roman"/>
          <w:b/>
          <w:sz w:val="24"/>
          <w:szCs w:val="24"/>
        </w:rPr>
      </w:pPr>
      <w:r w:rsidRPr="008B7714">
        <w:rPr>
          <w:rFonts w:ascii="Times New Roman" w:hAnsi="Times New Roman" w:cs="Times New Roman"/>
          <w:b/>
          <w:sz w:val="24"/>
          <w:szCs w:val="24"/>
        </w:rPr>
        <w:t xml:space="preserve">KLASIFIKASI </w:t>
      </w:r>
      <w:r>
        <w:rPr>
          <w:rFonts w:ascii="Times New Roman" w:hAnsi="Times New Roman" w:cs="Times New Roman"/>
          <w:b/>
          <w:sz w:val="24"/>
          <w:szCs w:val="24"/>
        </w:rPr>
        <w:t>CITRA CANDLING TELUR AYAM KAMPUNG</w:t>
      </w:r>
    </w:p>
    <w:p w:rsidR="00BB4EA0" w:rsidRDefault="00BB4EA0" w:rsidP="00B7470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DENGAN METODE LVQ</w:t>
      </w:r>
    </w:p>
    <w:p w:rsidR="00B74709" w:rsidRPr="00B74709" w:rsidRDefault="00B74709" w:rsidP="00B74709">
      <w:pPr>
        <w:spacing w:after="0"/>
        <w:jc w:val="center"/>
        <w:rPr>
          <w:rFonts w:ascii="Times New Roman" w:hAnsi="Times New Roman" w:cs="Times New Roman"/>
          <w:b/>
          <w:sz w:val="24"/>
          <w:szCs w:val="24"/>
        </w:rPr>
      </w:pPr>
    </w:p>
    <w:p w:rsidR="00BB4EA0" w:rsidRDefault="00BB4EA0" w:rsidP="00B74709">
      <w:pPr>
        <w:spacing w:after="0"/>
        <w:jc w:val="center"/>
        <w:rPr>
          <w:rFonts w:ascii="Times New Roman" w:hAnsi="Times New Roman" w:cs="Times New Roman"/>
          <w:sz w:val="24"/>
          <w:szCs w:val="24"/>
        </w:rPr>
      </w:pPr>
      <w:r>
        <w:rPr>
          <w:rFonts w:ascii="Times New Roman" w:hAnsi="Times New Roman" w:cs="Times New Roman"/>
          <w:sz w:val="24"/>
          <w:szCs w:val="24"/>
        </w:rPr>
        <w:t xml:space="preserve">Oleh </w:t>
      </w:r>
    </w:p>
    <w:p w:rsidR="00BB4EA0" w:rsidRDefault="00BB4EA0" w:rsidP="00B7470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ISNAWATI </w:t>
      </w:r>
    </w:p>
    <w:p w:rsidR="00BB4EA0" w:rsidRDefault="00BB4EA0" w:rsidP="00B74709">
      <w:pPr>
        <w:spacing w:after="0"/>
        <w:jc w:val="center"/>
        <w:rPr>
          <w:rFonts w:ascii="Times New Roman" w:hAnsi="Times New Roman" w:cs="Times New Roman"/>
          <w:b/>
          <w:sz w:val="24"/>
          <w:szCs w:val="24"/>
        </w:rPr>
      </w:pPr>
      <w:r>
        <w:rPr>
          <w:rFonts w:ascii="Times New Roman" w:hAnsi="Times New Roman" w:cs="Times New Roman"/>
          <w:b/>
          <w:sz w:val="24"/>
          <w:szCs w:val="24"/>
        </w:rPr>
        <w:t>11.622.096</w:t>
      </w:r>
    </w:p>
    <w:p w:rsidR="00BB4EA0" w:rsidRDefault="00BB4EA0" w:rsidP="00B74709">
      <w:pPr>
        <w:spacing w:after="0"/>
        <w:jc w:val="center"/>
        <w:rPr>
          <w:rFonts w:ascii="Times New Roman" w:hAnsi="Times New Roman" w:cs="Times New Roman"/>
          <w:b/>
          <w:sz w:val="24"/>
          <w:szCs w:val="24"/>
        </w:rPr>
      </w:pPr>
    </w:p>
    <w:p w:rsidR="00BB4EA0" w:rsidRDefault="00BB4EA0" w:rsidP="00B74709">
      <w:pPr>
        <w:spacing w:after="0"/>
        <w:jc w:val="center"/>
        <w:rPr>
          <w:rFonts w:ascii="Times New Roman" w:hAnsi="Times New Roman" w:cs="Times New Roman"/>
          <w:sz w:val="24"/>
          <w:szCs w:val="24"/>
        </w:rPr>
      </w:pPr>
      <w:r>
        <w:rPr>
          <w:rFonts w:ascii="Times New Roman" w:hAnsi="Times New Roman" w:cs="Times New Roman"/>
          <w:sz w:val="24"/>
          <w:szCs w:val="24"/>
        </w:rPr>
        <w:t>Diajukan kepada Program Studi Informatika Fakultas Teknik Universitas Muhammadiyah Gresik pada tanggal 2 Januari 2017 untuk memenuhi sebagian persyaratan memperoleh derajat sarjana S-1 Program Studi Teknik Informatika</w:t>
      </w:r>
    </w:p>
    <w:p w:rsidR="00BB4EA0" w:rsidRDefault="00BB4EA0" w:rsidP="00B74709">
      <w:pPr>
        <w:spacing w:after="0"/>
        <w:jc w:val="center"/>
        <w:rPr>
          <w:rFonts w:ascii="Times New Roman" w:hAnsi="Times New Roman" w:cs="Times New Roman"/>
          <w:sz w:val="24"/>
          <w:szCs w:val="24"/>
        </w:rPr>
      </w:pPr>
    </w:p>
    <w:p w:rsidR="008D7286" w:rsidRPr="00B74709" w:rsidRDefault="008D7286" w:rsidP="00B74709">
      <w:pPr>
        <w:jc w:val="center"/>
        <w:rPr>
          <w:rFonts w:ascii="Times New Roman" w:hAnsi="Times New Roman" w:cs="Times New Roman"/>
          <w:b/>
          <w:sz w:val="24"/>
          <w:szCs w:val="24"/>
        </w:rPr>
      </w:pPr>
      <w:r>
        <w:rPr>
          <w:rFonts w:ascii="Times New Roman" w:hAnsi="Times New Roman" w:cs="Times New Roman"/>
          <w:b/>
          <w:sz w:val="24"/>
          <w:szCs w:val="24"/>
        </w:rPr>
        <w:t>ABSTRAK</w:t>
      </w:r>
    </w:p>
    <w:p w:rsidR="00686A7E" w:rsidRDefault="00CC0839" w:rsidP="00B74709">
      <w:pPr>
        <w:autoSpaceDE w:val="0"/>
        <w:autoSpaceDN w:val="0"/>
        <w:adjustRightInd w:val="0"/>
        <w:spacing w:after="0"/>
        <w:ind w:firstLine="720"/>
        <w:jc w:val="both"/>
        <w:rPr>
          <w:rFonts w:ascii="Times New Roman" w:hAnsi="Times New Roman" w:cs="Times New Roman"/>
          <w:color w:val="000000"/>
          <w:sz w:val="24"/>
        </w:rPr>
      </w:pPr>
      <w:r>
        <w:rPr>
          <w:rFonts w:ascii="Times New Roman" w:hAnsi="Times New Roman" w:cs="Times New Roman"/>
          <w:sz w:val="24"/>
          <w:szCs w:val="24"/>
        </w:rPr>
        <w:t xml:space="preserve">Telur ayam </w:t>
      </w:r>
      <w:r w:rsidRPr="003A399F">
        <w:rPr>
          <w:rFonts w:ascii="Times New Roman" w:hAnsi="Times New Roman" w:cs="Times New Roman"/>
          <w:i/>
          <w:sz w:val="24"/>
          <w:szCs w:val="24"/>
        </w:rPr>
        <w:t>fertil</w:t>
      </w:r>
      <w:r>
        <w:rPr>
          <w:rFonts w:ascii="Times New Roman" w:hAnsi="Times New Roman" w:cs="Times New Roman"/>
          <w:sz w:val="24"/>
          <w:szCs w:val="24"/>
        </w:rPr>
        <w:t xml:space="preserve"> adalah telur yang mengalami perkembangan embrio, berawal dari sel betina yang sudah dibuahi oleh pejantan. </w:t>
      </w:r>
      <w:r w:rsidR="005F73BB">
        <w:rPr>
          <w:rFonts w:ascii="Times New Roman" w:hAnsi="Times New Roman" w:cs="Times New Roman"/>
          <w:sz w:val="24"/>
          <w:szCs w:val="24"/>
        </w:rPr>
        <w:t xml:space="preserve">Sedangkan  </w:t>
      </w:r>
      <w:r w:rsidRPr="00CC0839">
        <w:rPr>
          <w:rFonts w:ascii="Times New Roman" w:hAnsi="Times New Roman" w:cs="Times New Roman"/>
          <w:color w:val="000000"/>
          <w:sz w:val="24"/>
        </w:rPr>
        <w:t xml:space="preserve">Telur </w:t>
      </w:r>
      <w:r w:rsidRPr="003E72A1">
        <w:rPr>
          <w:rFonts w:ascii="Times New Roman" w:hAnsi="Times New Roman" w:cs="Times New Roman"/>
          <w:i/>
          <w:color w:val="000000"/>
          <w:sz w:val="24"/>
        </w:rPr>
        <w:t>infertil</w:t>
      </w:r>
      <w:r w:rsidRPr="00CC0839">
        <w:rPr>
          <w:rFonts w:ascii="Times New Roman" w:hAnsi="Times New Roman" w:cs="Times New Roman"/>
          <w:color w:val="000000"/>
          <w:sz w:val="24"/>
        </w:rPr>
        <w:t xml:space="preserve"> adalah telur yang tidak mengalam</w:t>
      </w:r>
      <w:r w:rsidR="005F73BB">
        <w:rPr>
          <w:rFonts w:ascii="Times New Roman" w:hAnsi="Times New Roman" w:cs="Times New Roman"/>
          <w:color w:val="000000"/>
          <w:sz w:val="24"/>
        </w:rPr>
        <w:t xml:space="preserve">i perkembangan embrio pada saat </w:t>
      </w:r>
      <w:r w:rsidRPr="00CC0839">
        <w:rPr>
          <w:rFonts w:ascii="Times New Roman" w:hAnsi="Times New Roman" w:cs="Times New Roman"/>
          <w:color w:val="000000"/>
          <w:sz w:val="24"/>
        </w:rPr>
        <w:t>penatasan.</w:t>
      </w:r>
      <w:r w:rsidR="00C4718A">
        <w:rPr>
          <w:rFonts w:ascii="Times New Roman" w:hAnsi="Times New Roman" w:cs="Times New Roman"/>
          <w:color w:val="000000"/>
          <w:sz w:val="24"/>
        </w:rPr>
        <w:t xml:space="preserve"> </w:t>
      </w:r>
      <w:r w:rsidR="00686A7E">
        <w:rPr>
          <w:rFonts w:ascii="Times New Roman" w:hAnsi="Times New Roman" w:cs="Times New Roman"/>
          <w:color w:val="000000"/>
          <w:sz w:val="24"/>
        </w:rPr>
        <w:t xml:space="preserve">Umumnya </w:t>
      </w:r>
      <w:r w:rsidR="00C4718A">
        <w:rPr>
          <w:rFonts w:ascii="Times New Roman" w:hAnsi="Times New Roman" w:cs="Times New Roman"/>
          <w:color w:val="000000"/>
          <w:sz w:val="24"/>
        </w:rPr>
        <w:t xml:space="preserve">peternak mendeteksi kesuburan telur secara manual. </w:t>
      </w:r>
      <w:r w:rsidR="00C4718A" w:rsidRPr="00CC0839">
        <w:rPr>
          <w:rFonts w:ascii="Times New Roman" w:hAnsi="Times New Roman" w:cs="Times New Roman"/>
          <w:color w:val="000000"/>
          <w:sz w:val="24"/>
        </w:rPr>
        <w:t>Dengan meletakkan telur d</w:t>
      </w:r>
      <w:r w:rsidR="00C4718A">
        <w:rPr>
          <w:rFonts w:ascii="Times New Roman" w:hAnsi="Times New Roman" w:cs="Times New Roman"/>
          <w:color w:val="000000"/>
          <w:sz w:val="24"/>
        </w:rPr>
        <w:t xml:space="preserve">ekat sumber cahaya </w:t>
      </w:r>
      <w:r w:rsidR="00686A7E">
        <w:rPr>
          <w:rFonts w:ascii="Times New Roman" w:hAnsi="Times New Roman" w:cs="Times New Roman"/>
          <w:color w:val="000000"/>
          <w:sz w:val="24"/>
        </w:rPr>
        <w:t xml:space="preserve">disebut dengan metode </w:t>
      </w:r>
      <w:r w:rsidR="00686A7E" w:rsidRPr="00686A7E">
        <w:rPr>
          <w:rFonts w:ascii="Times New Roman" w:hAnsi="Times New Roman" w:cs="Times New Roman"/>
          <w:i/>
          <w:color w:val="000000"/>
          <w:sz w:val="24"/>
        </w:rPr>
        <w:t>candlin</w:t>
      </w:r>
      <w:r w:rsidR="00686A7E">
        <w:rPr>
          <w:rFonts w:ascii="Times New Roman" w:hAnsi="Times New Roman" w:cs="Times New Roman"/>
          <w:color w:val="000000"/>
          <w:sz w:val="24"/>
        </w:rPr>
        <w:t>g (peneropongan)</w:t>
      </w:r>
      <w:r w:rsidR="00C4718A">
        <w:rPr>
          <w:rFonts w:ascii="Times New Roman" w:hAnsi="Times New Roman" w:cs="Times New Roman"/>
          <w:color w:val="000000"/>
          <w:sz w:val="24"/>
        </w:rPr>
        <w:t>.</w:t>
      </w:r>
      <w:r w:rsidR="00F462C1">
        <w:rPr>
          <w:rFonts w:ascii="Times New Roman" w:hAnsi="Times New Roman" w:cs="Times New Roman"/>
          <w:color w:val="000000"/>
          <w:sz w:val="24"/>
        </w:rPr>
        <w:t xml:space="preserve"> Hasil proses candling manual ini sering telur yang awalnya dideteksi sebagai telur fertil setelah dilakukan inkubasi ternyata telur infertil (gabuk). Jika dari awal sudah diketahui kalau infertil maka proses inkubasi bisa dihentikan dan telur bisa dijadikan sebagai telur konsumsi. </w:t>
      </w:r>
      <w:r w:rsidRPr="00CC0839">
        <w:rPr>
          <w:rFonts w:ascii="Times New Roman" w:hAnsi="Times New Roman" w:cs="Times New Roman"/>
          <w:color w:val="000000"/>
          <w:sz w:val="24"/>
        </w:rPr>
        <w:t xml:space="preserve"> </w:t>
      </w:r>
    </w:p>
    <w:p w:rsidR="00BB4EA0" w:rsidRPr="00686A7E" w:rsidRDefault="003E72A1" w:rsidP="00B74709">
      <w:pPr>
        <w:ind w:firstLine="720"/>
        <w:jc w:val="both"/>
        <w:rPr>
          <w:rFonts w:ascii="Times New Roman" w:hAnsi="Times New Roman" w:cs="Times New Roman"/>
          <w:sz w:val="24"/>
        </w:rPr>
      </w:pPr>
      <w:r>
        <w:rPr>
          <w:rFonts w:ascii="Times New Roman" w:hAnsi="Times New Roman" w:cs="Times New Roman"/>
          <w:color w:val="000000"/>
          <w:sz w:val="24"/>
        </w:rPr>
        <w:t xml:space="preserve">Untuk mengefesiensikan </w:t>
      </w:r>
      <w:r w:rsidR="004550B8">
        <w:rPr>
          <w:rFonts w:ascii="Times New Roman" w:hAnsi="Times New Roman" w:cs="Times New Roman"/>
          <w:color w:val="000000"/>
          <w:sz w:val="24"/>
        </w:rPr>
        <w:t>dalam m</w:t>
      </w:r>
      <w:r>
        <w:rPr>
          <w:rFonts w:ascii="Times New Roman" w:hAnsi="Times New Roman" w:cs="Times New Roman"/>
          <w:color w:val="000000"/>
          <w:sz w:val="24"/>
        </w:rPr>
        <w:t>embedakan telur</w:t>
      </w:r>
      <w:r w:rsidRPr="003E72A1">
        <w:rPr>
          <w:rFonts w:ascii="Times New Roman" w:hAnsi="Times New Roman" w:cs="Times New Roman"/>
          <w:i/>
          <w:color w:val="000000"/>
          <w:sz w:val="24"/>
        </w:rPr>
        <w:t xml:space="preserve"> fertil</w:t>
      </w:r>
      <w:r>
        <w:rPr>
          <w:rFonts w:ascii="Times New Roman" w:hAnsi="Times New Roman" w:cs="Times New Roman"/>
          <w:color w:val="000000"/>
          <w:sz w:val="24"/>
        </w:rPr>
        <w:t xml:space="preserve"> dan telur </w:t>
      </w:r>
      <w:r w:rsidRPr="003E72A1">
        <w:rPr>
          <w:rFonts w:ascii="Times New Roman" w:hAnsi="Times New Roman" w:cs="Times New Roman"/>
          <w:i/>
          <w:color w:val="000000"/>
          <w:sz w:val="24"/>
        </w:rPr>
        <w:t xml:space="preserve">infetil </w:t>
      </w:r>
      <w:r>
        <w:rPr>
          <w:rFonts w:ascii="Times New Roman" w:hAnsi="Times New Roman" w:cs="Times New Roman"/>
          <w:color w:val="000000"/>
          <w:sz w:val="24"/>
        </w:rPr>
        <w:t>diperlukan s</w:t>
      </w:r>
      <w:r w:rsidR="00CC0839" w:rsidRPr="00CC0839">
        <w:rPr>
          <w:rFonts w:ascii="Times New Roman" w:hAnsi="Times New Roman" w:cs="Times New Roman"/>
          <w:color w:val="000000"/>
          <w:sz w:val="24"/>
        </w:rPr>
        <w:t>ebuah</w:t>
      </w:r>
      <w:r>
        <w:rPr>
          <w:rFonts w:ascii="Times New Roman" w:hAnsi="Times New Roman" w:cs="Times New Roman"/>
          <w:color w:val="000000"/>
          <w:sz w:val="24"/>
        </w:rPr>
        <w:t xml:space="preserve"> sistem klasifikasi</w:t>
      </w:r>
      <w:r w:rsidR="004550B8">
        <w:rPr>
          <w:rFonts w:ascii="Times New Roman" w:hAnsi="Times New Roman" w:cs="Times New Roman"/>
          <w:color w:val="000000"/>
          <w:sz w:val="24"/>
        </w:rPr>
        <w:t xml:space="preserve"> citra candling. </w:t>
      </w:r>
      <w:r w:rsidR="00C4718A">
        <w:rPr>
          <w:rFonts w:ascii="Times New Roman" w:hAnsi="Times New Roman" w:cs="Times New Roman"/>
          <w:color w:val="000000"/>
          <w:sz w:val="24"/>
        </w:rPr>
        <w:t>C</w:t>
      </w:r>
      <w:r w:rsidR="00CC0839" w:rsidRPr="00CC0839">
        <w:rPr>
          <w:rFonts w:ascii="Times New Roman" w:hAnsi="Times New Roman" w:cs="Times New Roman"/>
          <w:color w:val="000000"/>
          <w:sz w:val="24"/>
        </w:rPr>
        <w:t>itra yang dihasilkan</w:t>
      </w:r>
      <w:r w:rsidR="00C4718A">
        <w:rPr>
          <w:rFonts w:ascii="Times New Roman" w:hAnsi="Times New Roman" w:cs="Times New Roman"/>
          <w:color w:val="000000"/>
          <w:sz w:val="24"/>
        </w:rPr>
        <w:t xml:space="preserve"> dari proses</w:t>
      </w:r>
      <w:r w:rsidR="00C4718A" w:rsidRPr="00C4718A">
        <w:rPr>
          <w:rFonts w:ascii="Times New Roman" w:hAnsi="Times New Roman" w:cs="Times New Roman"/>
          <w:i/>
          <w:color w:val="000000"/>
          <w:sz w:val="24"/>
        </w:rPr>
        <w:t xml:space="preserve"> candling </w:t>
      </w:r>
      <w:r w:rsidR="00CC0839" w:rsidRPr="00CC0839">
        <w:rPr>
          <w:rFonts w:ascii="Times New Roman" w:hAnsi="Times New Roman" w:cs="Times New Roman"/>
          <w:color w:val="000000"/>
          <w:sz w:val="24"/>
        </w:rPr>
        <w:t>diekstrak fitur atau c</w:t>
      </w:r>
      <w:r w:rsidR="00C4718A">
        <w:rPr>
          <w:rFonts w:ascii="Times New Roman" w:hAnsi="Times New Roman" w:cs="Times New Roman"/>
          <w:color w:val="000000"/>
          <w:sz w:val="24"/>
        </w:rPr>
        <w:t xml:space="preserve">iri-ciri yang  </w:t>
      </w:r>
      <w:r w:rsidR="005F73BB">
        <w:rPr>
          <w:rFonts w:ascii="Times New Roman" w:hAnsi="Times New Roman" w:cs="Times New Roman"/>
          <w:color w:val="000000"/>
          <w:sz w:val="24"/>
        </w:rPr>
        <w:t xml:space="preserve">membedakan antara </w:t>
      </w:r>
      <w:r w:rsidR="00CC0839" w:rsidRPr="00CC0839">
        <w:rPr>
          <w:rFonts w:ascii="Times New Roman" w:hAnsi="Times New Roman" w:cs="Times New Roman"/>
          <w:color w:val="000000"/>
          <w:sz w:val="24"/>
        </w:rPr>
        <w:t xml:space="preserve">telur </w:t>
      </w:r>
      <w:r w:rsidR="00CC0839" w:rsidRPr="00C4718A">
        <w:rPr>
          <w:rFonts w:ascii="Times New Roman" w:hAnsi="Times New Roman" w:cs="Times New Roman"/>
          <w:i/>
          <w:color w:val="000000"/>
          <w:sz w:val="24"/>
        </w:rPr>
        <w:t>fertil</w:t>
      </w:r>
      <w:r w:rsidR="00CC0839" w:rsidRPr="00CC0839">
        <w:rPr>
          <w:rFonts w:ascii="Times New Roman" w:hAnsi="Times New Roman" w:cs="Times New Roman"/>
          <w:color w:val="000000"/>
          <w:sz w:val="24"/>
        </w:rPr>
        <w:t xml:space="preserve"> dan telur</w:t>
      </w:r>
      <w:r w:rsidR="00CC0839" w:rsidRPr="00C4718A">
        <w:rPr>
          <w:rFonts w:ascii="Times New Roman" w:hAnsi="Times New Roman" w:cs="Times New Roman"/>
          <w:i/>
          <w:color w:val="000000"/>
          <w:sz w:val="24"/>
        </w:rPr>
        <w:t xml:space="preserve"> infertil</w:t>
      </w:r>
      <w:r w:rsidR="00CC0839" w:rsidRPr="00CC0839">
        <w:rPr>
          <w:rFonts w:ascii="Times New Roman" w:hAnsi="Times New Roman" w:cs="Times New Roman"/>
          <w:color w:val="000000"/>
          <w:sz w:val="24"/>
        </w:rPr>
        <w:t>.</w:t>
      </w:r>
      <w:r w:rsidR="005F73BB">
        <w:rPr>
          <w:rFonts w:ascii="Times New Roman" w:hAnsi="Times New Roman" w:cs="Times New Roman"/>
          <w:color w:val="000000"/>
          <w:sz w:val="24"/>
        </w:rPr>
        <w:t xml:space="preserve"> </w:t>
      </w:r>
      <w:r w:rsidR="005F73BB" w:rsidRPr="003D519D">
        <w:rPr>
          <w:rFonts w:asciiTheme="majorBidi" w:hAnsiTheme="majorBidi" w:cstheme="majorBidi"/>
          <w:i/>
          <w:sz w:val="24"/>
          <w:szCs w:val="24"/>
        </w:rPr>
        <w:t>Angular Second Moment</w:t>
      </w:r>
      <w:r w:rsidR="00C4718A">
        <w:rPr>
          <w:rFonts w:asciiTheme="majorBidi" w:hAnsiTheme="majorBidi" w:cstheme="majorBidi"/>
          <w:i/>
          <w:sz w:val="24"/>
          <w:szCs w:val="24"/>
        </w:rPr>
        <w:t xml:space="preserve"> (ASM)</w:t>
      </w:r>
      <w:r w:rsidR="005F73BB" w:rsidRPr="003D519D">
        <w:rPr>
          <w:rFonts w:asciiTheme="majorBidi" w:hAnsiTheme="majorBidi" w:cstheme="majorBidi"/>
          <w:i/>
          <w:sz w:val="24"/>
          <w:szCs w:val="24"/>
        </w:rPr>
        <w:t>, Contrast</w:t>
      </w:r>
      <w:r w:rsidR="00C4718A">
        <w:rPr>
          <w:rFonts w:asciiTheme="majorBidi" w:hAnsiTheme="majorBidi" w:cstheme="majorBidi"/>
          <w:i/>
          <w:sz w:val="24"/>
          <w:szCs w:val="24"/>
        </w:rPr>
        <w:t xml:space="preserve"> (CON)</w:t>
      </w:r>
      <w:r w:rsidR="005F73BB" w:rsidRPr="003D519D">
        <w:rPr>
          <w:rFonts w:asciiTheme="majorBidi" w:hAnsiTheme="majorBidi" w:cstheme="majorBidi"/>
          <w:i/>
          <w:sz w:val="24"/>
          <w:szCs w:val="24"/>
        </w:rPr>
        <w:t>, Correlation</w:t>
      </w:r>
      <w:r w:rsidR="00C4718A">
        <w:rPr>
          <w:rFonts w:asciiTheme="majorBidi" w:hAnsiTheme="majorBidi" w:cstheme="majorBidi"/>
          <w:i/>
          <w:sz w:val="24"/>
          <w:szCs w:val="24"/>
        </w:rPr>
        <w:t xml:space="preserve"> (COR)</w:t>
      </w:r>
      <w:r w:rsidR="005F73BB" w:rsidRPr="003D519D">
        <w:rPr>
          <w:rFonts w:asciiTheme="majorBidi" w:hAnsiTheme="majorBidi" w:cstheme="majorBidi"/>
          <w:i/>
          <w:sz w:val="24"/>
          <w:szCs w:val="24"/>
        </w:rPr>
        <w:t>, Variance</w:t>
      </w:r>
      <w:r w:rsidR="00C4718A">
        <w:rPr>
          <w:rFonts w:asciiTheme="majorBidi" w:hAnsiTheme="majorBidi" w:cstheme="majorBidi"/>
          <w:i/>
          <w:sz w:val="24"/>
          <w:szCs w:val="24"/>
        </w:rPr>
        <w:t xml:space="preserve"> (VAR)</w:t>
      </w:r>
      <w:r w:rsidR="005F73BB" w:rsidRPr="003D519D">
        <w:rPr>
          <w:rFonts w:asciiTheme="majorBidi" w:hAnsiTheme="majorBidi" w:cstheme="majorBidi"/>
          <w:i/>
          <w:sz w:val="24"/>
          <w:szCs w:val="24"/>
        </w:rPr>
        <w:t>, Inverse Difference Moment</w:t>
      </w:r>
      <w:r w:rsidR="00C4718A">
        <w:rPr>
          <w:rFonts w:asciiTheme="majorBidi" w:hAnsiTheme="majorBidi" w:cstheme="majorBidi"/>
          <w:i/>
          <w:sz w:val="24"/>
          <w:szCs w:val="24"/>
        </w:rPr>
        <w:t xml:space="preserve"> (IDM)</w:t>
      </w:r>
      <w:r w:rsidR="005F73BB" w:rsidRPr="003D519D">
        <w:rPr>
          <w:rFonts w:asciiTheme="majorBidi" w:hAnsiTheme="majorBidi" w:cstheme="majorBidi"/>
          <w:i/>
          <w:sz w:val="24"/>
          <w:szCs w:val="24"/>
        </w:rPr>
        <w:t xml:space="preserve">, </w:t>
      </w:r>
      <w:r w:rsidR="005F73BB" w:rsidRPr="003D519D">
        <w:rPr>
          <w:rFonts w:asciiTheme="majorBidi" w:hAnsiTheme="majorBidi" w:cstheme="majorBidi"/>
          <w:sz w:val="24"/>
          <w:szCs w:val="24"/>
        </w:rPr>
        <w:t>dan</w:t>
      </w:r>
      <w:r w:rsidR="005F73BB" w:rsidRPr="003D519D">
        <w:rPr>
          <w:rFonts w:asciiTheme="majorBidi" w:hAnsiTheme="majorBidi" w:cstheme="majorBidi"/>
          <w:i/>
          <w:sz w:val="24"/>
          <w:szCs w:val="24"/>
        </w:rPr>
        <w:t xml:space="preserve"> Entropy</w:t>
      </w:r>
      <w:r w:rsidR="00CC0839" w:rsidRPr="00CC0839">
        <w:rPr>
          <w:rFonts w:ascii="Times New Roman" w:hAnsi="Times New Roman" w:cs="Times New Roman"/>
          <w:color w:val="000000"/>
          <w:sz w:val="24"/>
        </w:rPr>
        <w:t xml:space="preserve"> </w:t>
      </w:r>
      <w:r w:rsidR="00C4718A">
        <w:rPr>
          <w:rFonts w:ascii="Times New Roman" w:hAnsi="Times New Roman" w:cs="Times New Roman"/>
          <w:color w:val="000000"/>
          <w:sz w:val="24"/>
        </w:rPr>
        <w:t xml:space="preserve"> </w:t>
      </w:r>
      <w:r w:rsidR="00C4718A" w:rsidRPr="00C4718A">
        <w:rPr>
          <w:rFonts w:ascii="Times New Roman" w:hAnsi="Times New Roman" w:cs="Times New Roman"/>
          <w:i/>
          <w:color w:val="000000"/>
          <w:sz w:val="24"/>
        </w:rPr>
        <w:t>(ENT</w:t>
      </w:r>
      <w:r w:rsidR="00C4718A">
        <w:rPr>
          <w:rFonts w:ascii="Times New Roman" w:hAnsi="Times New Roman" w:cs="Times New Roman"/>
          <w:color w:val="000000"/>
          <w:sz w:val="24"/>
        </w:rPr>
        <w:t xml:space="preserve">) </w:t>
      </w:r>
      <w:r w:rsidR="005F73BB">
        <w:rPr>
          <w:rFonts w:ascii="Times New Roman" w:hAnsi="Times New Roman" w:cs="Times New Roman"/>
          <w:color w:val="000000"/>
          <w:sz w:val="24"/>
        </w:rPr>
        <w:t xml:space="preserve">diekstrak dari tekstur. </w:t>
      </w:r>
      <w:r w:rsidR="00CC0839" w:rsidRPr="00CC0839">
        <w:rPr>
          <w:rFonts w:ascii="Times New Roman" w:hAnsi="Times New Roman" w:cs="Times New Roman"/>
          <w:color w:val="000000"/>
          <w:sz w:val="24"/>
        </w:rPr>
        <w:t xml:space="preserve">Enam nilai fitur ekstraksi </w:t>
      </w:r>
      <w:r w:rsidR="004550B8">
        <w:rPr>
          <w:rFonts w:ascii="Times New Roman" w:hAnsi="Times New Roman" w:cs="Times New Roman"/>
          <w:color w:val="000000"/>
          <w:sz w:val="24"/>
        </w:rPr>
        <w:t xml:space="preserve">akan di hitung dengan metode </w:t>
      </w:r>
      <w:r w:rsidR="005F73BB" w:rsidRPr="003E72A1">
        <w:rPr>
          <w:rFonts w:ascii="Times New Roman" w:hAnsi="Times New Roman" w:cs="Times New Roman"/>
          <w:i/>
          <w:color w:val="000000"/>
          <w:sz w:val="24"/>
        </w:rPr>
        <w:t>learning vector quantization (lvq</w:t>
      </w:r>
      <w:r w:rsidR="005F73BB">
        <w:rPr>
          <w:rFonts w:ascii="Times New Roman" w:hAnsi="Times New Roman" w:cs="Times New Roman"/>
          <w:color w:val="000000"/>
          <w:sz w:val="24"/>
        </w:rPr>
        <w:t>)</w:t>
      </w:r>
      <w:r w:rsidR="00CC0839" w:rsidRPr="00CC0839">
        <w:rPr>
          <w:rFonts w:ascii="Times New Roman" w:hAnsi="Times New Roman" w:cs="Times New Roman"/>
          <w:color w:val="000000"/>
          <w:sz w:val="24"/>
        </w:rPr>
        <w:t xml:space="preserve">. </w:t>
      </w:r>
      <w:r w:rsidR="00C4718A">
        <w:rPr>
          <w:rFonts w:ascii="Times New Roman" w:hAnsi="Times New Roman" w:cs="Times New Roman"/>
          <w:color w:val="000000"/>
          <w:sz w:val="24"/>
        </w:rPr>
        <w:t xml:space="preserve">100 data  yang terdiri dari 20 </w:t>
      </w:r>
      <w:r w:rsidR="00686A7E">
        <w:rPr>
          <w:rFonts w:ascii="Times New Roman" w:hAnsi="Times New Roman" w:cs="Times New Roman"/>
          <w:color w:val="000000"/>
          <w:sz w:val="24"/>
        </w:rPr>
        <w:t>data uji dan 80 data latih</w:t>
      </w:r>
      <w:r w:rsidR="00CC0839" w:rsidRPr="00CC0839">
        <w:rPr>
          <w:rFonts w:ascii="Times New Roman" w:hAnsi="Times New Roman" w:cs="Times New Roman"/>
          <w:color w:val="000000"/>
          <w:sz w:val="24"/>
        </w:rPr>
        <w:t>.</w:t>
      </w:r>
      <w:r w:rsidR="00686A7E">
        <w:rPr>
          <w:rFonts w:ascii="Times New Roman" w:hAnsi="Times New Roman" w:cs="Times New Roman"/>
          <w:color w:val="000000"/>
          <w:sz w:val="24"/>
        </w:rPr>
        <w:t xml:space="preserve"> </w:t>
      </w:r>
      <w:r w:rsidR="00CC0839" w:rsidRPr="00CC0839">
        <w:rPr>
          <w:rFonts w:ascii="Times New Roman" w:hAnsi="Times New Roman" w:cs="Times New Roman"/>
          <w:color w:val="000000"/>
          <w:sz w:val="24"/>
        </w:rPr>
        <w:t xml:space="preserve"> </w:t>
      </w:r>
      <w:r w:rsidR="00686A7E">
        <w:rPr>
          <w:rFonts w:ascii="Times New Roman" w:hAnsi="Times New Roman" w:cs="Times New Roman"/>
          <w:color w:val="000000"/>
          <w:sz w:val="24"/>
        </w:rPr>
        <w:t xml:space="preserve">Parameter yang digunakan dengan alpha 0,5 deka alpha 0,1  minimal deka alpha 0,001 dan maksimal epoch 100 </w:t>
      </w:r>
      <w:r w:rsidR="00CC0839" w:rsidRPr="00CC0839">
        <w:rPr>
          <w:rFonts w:ascii="Times New Roman" w:hAnsi="Times New Roman" w:cs="Times New Roman"/>
          <w:color w:val="000000"/>
          <w:sz w:val="24"/>
        </w:rPr>
        <w:t>ti</w:t>
      </w:r>
      <w:r w:rsidR="00686A7E">
        <w:rPr>
          <w:rFonts w:ascii="Times New Roman" w:hAnsi="Times New Roman" w:cs="Times New Roman"/>
          <w:color w:val="000000"/>
          <w:sz w:val="24"/>
        </w:rPr>
        <w:t>ngkat akurasi yang dihasilkan 75</w:t>
      </w:r>
      <w:r w:rsidR="00CC0839" w:rsidRPr="00CC0839">
        <w:rPr>
          <w:rFonts w:ascii="Times New Roman" w:hAnsi="Times New Roman" w:cs="Times New Roman"/>
          <w:color w:val="000000"/>
          <w:sz w:val="24"/>
        </w:rPr>
        <w:t xml:space="preserve">% </w:t>
      </w:r>
    </w:p>
    <w:p w:rsidR="00BB4EA0" w:rsidRDefault="00BB4EA0" w:rsidP="00B74709">
      <w:pPr>
        <w:spacing w:after="0"/>
        <w:jc w:val="both"/>
        <w:rPr>
          <w:rFonts w:ascii="Times New Roman" w:hAnsi="Times New Roman" w:cs="Times New Roman"/>
          <w:sz w:val="24"/>
          <w:szCs w:val="24"/>
        </w:rPr>
      </w:pPr>
      <w:r w:rsidRPr="005D421E">
        <w:rPr>
          <w:rFonts w:ascii="Times New Roman" w:hAnsi="Times New Roman" w:cs="Times New Roman"/>
          <w:b/>
          <w:sz w:val="24"/>
          <w:szCs w:val="24"/>
        </w:rPr>
        <w:t>Kata Kunci</w:t>
      </w:r>
      <w:r w:rsidR="004550B8">
        <w:rPr>
          <w:rFonts w:ascii="Times New Roman" w:hAnsi="Times New Roman" w:cs="Times New Roman"/>
          <w:b/>
          <w:sz w:val="24"/>
          <w:szCs w:val="24"/>
        </w:rPr>
        <w:t xml:space="preserve"> </w:t>
      </w:r>
      <w:r w:rsidR="008D7286">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8D7286">
        <w:rPr>
          <w:rFonts w:ascii="Times New Roman" w:hAnsi="Times New Roman" w:cs="Times New Roman"/>
          <w:sz w:val="24"/>
          <w:szCs w:val="24"/>
        </w:rPr>
        <w:t xml:space="preserve">  </w:t>
      </w:r>
      <w:r>
        <w:rPr>
          <w:rFonts w:ascii="Times New Roman" w:hAnsi="Times New Roman" w:cs="Times New Roman"/>
          <w:sz w:val="24"/>
          <w:szCs w:val="24"/>
        </w:rPr>
        <w:t xml:space="preserve">Citra </w:t>
      </w:r>
      <w:r w:rsidRPr="00BB4EA0">
        <w:rPr>
          <w:rFonts w:ascii="Times New Roman" w:hAnsi="Times New Roman" w:cs="Times New Roman"/>
          <w:i/>
          <w:sz w:val="24"/>
          <w:szCs w:val="24"/>
        </w:rPr>
        <w:t>Candling</w:t>
      </w:r>
      <w:r>
        <w:rPr>
          <w:rFonts w:ascii="Times New Roman" w:hAnsi="Times New Roman" w:cs="Times New Roman"/>
          <w:sz w:val="24"/>
          <w:szCs w:val="24"/>
        </w:rPr>
        <w:t xml:space="preserve">, fertilitas telur, Klasifikasi, </w:t>
      </w:r>
      <w:r>
        <w:rPr>
          <w:rFonts w:ascii="Times New Roman" w:hAnsi="Times New Roman" w:cs="Times New Roman"/>
          <w:i/>
          <w:sz w:val="24"/>
          <w:szCs w:val="24"/>
        </w:rPr>
        <w:t xml:space="preserve">learning Vector Quantization </w:t>
      </w:r>
      <w:r w:rsidR="004550B8">
        <w:rPr>
          <w:rFonts w:ascii="Times New Roman" w:hAnsi="Times New Roman" w:cs="Times New Roman"/>
          <w:i/>
          <w:sz w:val="24"/>
          <w:szCs w:val="24"/>
        </w:rPr>
        <w:t>.</w:t>
      </w:r>
    </w:p>
    <w:p w:rsidR="00BB4EA0" w:rsidRDefault="00BB4EA0" w:rsidP="00B74709">
      <w:pPr>
        <w:spacing w:after="0"/>
        <w:jc w:val="both"/>
        <w:rPr>
          <w:rFonts w:ascii="Times New Roman" w:hAnsi="Times New Roman" w:cs="Times New Roman"/>
          <w:sz w:val="24"/>
          <w:szCs w:val="24"/>
        </w:rPr>
      </w:pPr>
    </w:p>
    <w:p w:rsidR="00BB4EA0" w:rsidRPr="00A705E4" w:rsidRDefault="00BB4EA0" w:rsidP="00B74709">
      <w:pPr>
        <w:spacing w:after="0"/>
        <w:jc w:val="both"/>
        <w:rPr>
          <w:rFonts w:ascii="Times New Roman" w:hAnsi="Times New Roman" w:cs="Times New Roman"/>
          <w:sz w:val="24"/>
          <w:szCs w:val="24"/>
        </w:rPr>
      </w:pPr>
      <w:r>
        <w:rPr>
          <w:rFonts w:ascii="Times New Roman" w:hAnsi="Times New Roman" w:cs="Times New Roman"/>
          <w:sz w:val="24"/>
          <w:szCs w:val="24"/>
        </w:rPr>
        <w:t xml:space="preserve">Pembimbing 1 : </w:t>
      </w:r>
      <w:r w:rsidR="008D7286">
        <w:rPr>
          <w:rFonts w:ascii="Times New Roman" w:hAnsi="Times New Roman" w:cs="Times New Roman"/>
          <w:sz w:val="24"/>
          <w:szCs w:val="24"/>
        </w:rPr>
        <w:t xml:space="preserve"> </w:t>
      </w:r>
      <w:r>
        <w:rPr>
          <w:rFonts w:ascii="Times New Roman" w:hAnsi="Times New Roman" w:cs="Times New Roman"/>
          <w:sz w:val="24"/>
          <w:szCs w:val="24"/>
        </w:rPr>
        <w:t>Soffiana Agustin, S.Kom., M.Kom.</w:t>
      </w:r>
    </w:p>
    <w:p w:rsidR="00BB4EA0" w:rsidRPr="00A705E4" w:rsidRDefault="00BB4EA0" w:rsidP="00B74709">
      <w:pPr>
        <w:spacing w:after="0"/>
        <w:jc w:val="both"/>
        <w:rPr>
          <w:rFonts w:ascii="Times New Roman" w:hAnsi="Times New Roman" w:cs="Times New Roman"/>
          <w:sz w:val="24"/>
          <w:szCs w:val="24"/>
        </w:rPr>
      </w:pPr>
      <w:r>
        <w:rPr>
          <w:rFonts w:ascii="Times New Roman" w:hAnsi="Times New Roman" w:cs="Times New Roman"/>
          <w:sz w:val="24"/>
          <w:szCs w:val="24"/>
        </w:rPr>
        <w:t xml:space="preserve">Pembimbing 2 : </w:t>
      </w:r>
      <w:r w:rsidR="008D7286">
        <w:rPr>
          <w:rFonts w:ascii="Times New Roman" w:hAnsi="Times New Roman" w:cs="Times New Roman"/>
          <w:sz w:val="24"/>
          <w:szCs w:val="24"/>
        </w:rPr>
        <w:t xml:space="preserve"> </w:t>
      </w:r>
      <w:r>
        <w:rPr>
          <w:rFonts w:ascii="Times New Roman" w:hAnsi="Times New Roman" w:cs="Times New Roman"/>
          <w:sz w:val="24"/>
          <w:szCs w:val="24"/>
        </w:rPr>
        <w:t>Harunur Rosyid, S.T., M.Kom.</w:t>
      </w:r>
    </w:p>
    <w:p w:rsidR="00BB4EA0" w:rsidRDefault="00BB4EA0"/>
    <w:p w:rsidR="00B74709" w:rsidRDefault="00B74709"/>
    <w:p w:rsidR="00B74709" w:rsidRDefault="00B74709"/>
    <w:p w:rsidR="00DB62A7" w:rsidRPr="008D7286" w:rsidRDefault="00DB62A7" w:rsidP="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r w:rsidRPr="008D7286">
        <w:rPr>
          <w:rFonts w:ascii="Times New Roman" w:eastAsia="Times New Roman" w:hAnsi="Times New Roman" w:cs="Times New Roman"/>
          <w:b/>
          <w:sz w:val="24"/>
          <w:szCs w:val="24"/>
          <w:lang w:eastAsia="id-ID"/>
        </w:rPr>
        <w:lastRenderedPageBreak/>
        <w:t xml:space="preserve">IMAGE CLASSIFICATION OF CHICKEN EGG </w:t>
      </w:r>
      <w:r w:rsidR="008D7286" w:rsidRPr="008D7286">
        <w:rPr>
          <w:rFonts w:ascii="Times New Roman" w:eastAsia="Times New Roman" w:hAnsi="Times New Roman" w:cs="Times New Roman"/>
          <w:b/>
          <w:sz w:val="24"/>
          <w:szCs w:val="24"/>
          <w:lang w:eastAsia="id-ID"/>
        </w:rPr>
        <w:t xml:space="preserve">CANDLING </w:t>
      </w:r>
      <w:r w:rsidRPr="008D7286">
        <w:rPr>
          <w:rFonts w:ascii="Times New Roman" w:eastAsia="Times New Roman" w:hAnsi="Times New Roman" w:cs="Times New Roman"/>
          <w:b/>
          <w:sz w:val="24"/>
          <w:szCs w:val="24"/>
          <w:lang w:eastAsia="id-ID"/>
        </w:rPr>
        <w:t>VILLAGE</w:t>
      </w:r>
    </w:p>
    <w:p w:rsidR="00DB62A7" w:rsidRPr="008D7286" w:rsidRDefault="00DB62A7" w:rsidP="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r w:rsidRPr="008D7286">
        <w:rPr>
          <w:rFonts w:ascii="Times New Roman" w:eastAsia="Times New Roman" w:hAnsi="Times New Roman" w:cs="Times New Roman"/>
          <w:b/>
          <w:sz w:val="24"/>
          <w:szCs w:val="24"/>
          <w:lang w:eastAsia="id-ID"/>
        </w:rPr>
        <w:t>USING LVQ</w:t>
      </w:r>
    </w:p>
    <w:p w:rsidR="00DB62A7" w:rsidRPr="00DB62A7" w:rsidRDefault="00DB62A7" w:rsidP="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d-ID"/>
        </w:rPr>
      </w:pPr>
    </w:p>
    <w:p w:rsidR="00DB62A7" w:rsidRPr="00DB62A7" w:rsidRDefault="00DB62A7" w:rsidP="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id-ID"/>
        </w:rPr>
      </w:pPr>
      <w:r w:rsidRPr="00DB62A7">
        <w:rPr>
          <w:rFonts w:ascii="Times New Roman" w:eastAsia="Times New Roman" w:hAnsi="Times New Roman" w:cs="Times New Roman"/>
          <w:sz w:val="24"/>
          <w:szCs w:val="24"/>
          <w:lang w:eastAsia="id-ID"/>
        </w:rPr>
        <w:t>By</w:t>
      </w:r>
    </w:p>
    <w:p w:rsidR="008D7286" w:rsidRDefault="008D7286" w:rsidP="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ISNAWATI</w:t>
      </w:r>
    </w:p>
    <w:p w:rsidR="00DB62A7" w:rsidRPr="008D7286" w:rsidRDefault="008D7286" w:rsidP="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11.622.</w:t>
      </w:r>
      <w:r w:rsidR="00DB62A7" w:rsidRPr="008D7286">
        <w:rPr>
          <w:rFonts w:ascii="Times New Roman" w:eastAsia="Times New Roman" w:hAnsi="Times New Roman" w:cs="Times New Roman"/>
          <w:b/>
          <w:sz w:val="24"/>
          <w:szCs w:val="24"/>
          <w:lang w:eastAsia="id-ID"/>
        </w:rPr>
        <w:t>096</w:t>
      </w:r>
    </w:p>
    <w:p w:rsidR="00DB62A7" w:rsidRPr="00DB62A7" w:rsidRDefault="00DB62A7" w:rsidP="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id-ID"/>
        </w:rPr>
      </w:pPr>
    </w:p>
    <w:p w:rsidR="00DB62A7" w:rsidRPr="00DB62A7" w:rsidRDefault="00DB62A7"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id-ID"/>
        </w:rPr>
      </w:pPr>
      <w:r w:rsidRPr="00DB62A7">
        <w:rPr>
          <w:rFonts w:ascii="Times New Roman" w:eastAsia="Times New Roman" w:hAnsi="Times New Roman" w:cs="Times New Roman"/>
          <w:sz w:val="24"/>
          <w:szCs w:val="24"/>
          <w:lang w:eastAsia="id-ID"/>
        </w:rPr>
        <w:t>Asked to Study Program Informatics Faculty of Engineering, University of Muhammadiyah Gresik on January 2, 2017 to partially meet the requirements of obtaining a bachelor degree 1 Informatics Engineering Program</w:t>
      </w:r>
    </w:p>
    <w:p w:rsidR="00DB62A7" w:rsidRPr="00DB62A7" w:rsidRDefault="00DB62A7"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id-ID"/>
        </w:rPr>
      </w:pPr>
    </w:p>
    <w:p w:rsidR="00DB62A7" w:rsidRPr="008D7286" w:rsidRDefault="006B2F60"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id-ID"/>
        </w:rPr>
      </w:pPr>
      <w:r w:rsidRPr="008D7286">
        <w:rPr>
          <w:rFonts w:ascii="Times New Roman" w:eastAsia="Times New Roman" w:hAnsi="Times New Roman" w:cs="Times New Roman"/>
          <w:b/>
          <w:sz w:val="24"/>
          <w:szCs w:val="24"/>
          <w:lang w:eastAsia="id-ID"/>
        </w:rPr>
        <w:t>ABSTRAC</w:t>
      </w:r>
    </w:p>
    <w:p w:rsidR="00DB62A7" w:rsidRPr="00DB62A7" w:rsidRDefault="00DB62A7"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p>
    <w:p w:rsidR="00DB62A7" w:rsidRPr="00DB62A7" w:rsidRDefault="00F771AC"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B62A7" w:rsidRPr="00DB62A7">
        <w:rPr>
          <w:rFonts w:ascii="Times New Roman" w:eastAsia="Times New Roman" w:hAnsi="Times New Roman" w:cs="Times New Roman"/>
          <w:sz w:val="24"/>
          <w:szCs w:val="24"/>
          <w:lang w:eastAsia="id-ID"/>
        </w:rPr>
        <w:t>Fertile chicken eggs are eggs that had been developed embryos, originated from the female cells are fertilized by the male. While the infertile eggs are eggs which do not undergo embryonic development when penatasan. Egg fertility generally breeders detect manually. By laying eggs near a light source is called candling method (observation). This manual process results candling eggs often are initially detected as a fertile egg after incubation turns infertile eggs (gabuk). If from the beginning is already known that infertile then the process can be stopped and egg incubation can be used as egg consumption.</w:t>
      </w:r>
    </w:p>
    <w:p w:rsidR="00DB62A7" w:rsidRDefault="00F771AC"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56150">
        <w:rPr>
          <w:rFonts w:ascii="Times New Roman" w:eastAsia="Times New Roman" w:hAnsi="Times New Roman" w:cs="Times New Roman"/>
          <w:sz w:val="24"/>
          <w:szCs w:val="24"/>
          <w:lang w:eastAsia="id-ID"/>
        </w:rPr>
        <w:t xml:space="preserve">Efisien to </w:t>
      </w:r>
      <w:r w:rsidR="00DB62A7" w:rsidRPr="00DB62A7">
        <w:rPr>
          <w:rFonts w:ascii="Times New Roman" w:eastAsia="Times New Roman" w:hAnsi="Times New Roman" w:cs="Times New Roman"/>
          <w:sz w:val="24"/>
          <w:szCs w:val="24"/>
          <w:lang w:eastAsia="id-ID"/>
        </w:rPr>
        <w:t>distinguishing fertile eggs and egg infetil needed an image classification system candling. The resulting picture of the candling process the extracted features or characteristics that distinguish between eggs are fertile and infertile eggs. Angular Second Moment (ASM), Contrast (CON), Correlation (COR), Variance (VAR), Inverse Difference Moment (IDM), and Entropy (ENT) is extracted from the texture. Six value of feature extraction will be calculated by the method of learning vector quantization (LVQ). 100 data consisting of 20 to 80 test data and training data. Parameters used with alpha 0,5 deca deca alpha alpha minimum 0.1 and maximum epoch 0,001 100 levels of accuracy resulting 75%</w:t>
      </w:r>
    </w:p>
    <w:p w:rsidR="00F771AC" w:rsidRPr="00DB62A7" w:rsidRDefault="00F771AC"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p>
    <w:p w:rsidR="00DB62A7" w:rsidRDefault="00DB62A7"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sidRPr="008D7286">
        <w:rPr>
          <w:rFonts w:ascii="Times New Roman" w:eastAsia="Times New Roman" w:hAnsi="Times New Roman" w:cs="Times New Roman"/>
          <w:b/>
          <w:sz w:val="24"/>
          <w:szCs w:val="24"/>
          <w:lang w:eastAsia="id-ID"/>
        </w:rPr>
        <w:t>Keywords</w:t>
      </w:r>
      <w:r w:rsidR="008D7286" w:rsidRPr="008D7286">
        <w:rPr>
          <w:rFonts w:ascii="Times New Roman" w:eastAsia="Times New Roman" w:hAnsi="Times New Roman" w:cs="Times New Roman"/>
          <w:b/>
          <w:sz w:val="24"/>
          <w:szCs w:val="24"/>
          <w:lang w:eastAsia="id-ID"/>
        </w:rPr>
        <w:t xml:space="preserve">   </w:t>
      </w:r>
      <w:r w:rsidR="008D7286">
        <w:rPr>
          <w:rFonts w:ascii="Times New Roman" w:eastAsia="Times New Roman" w:hAnsi="Times New Roman" w:cs="Times New Roman"/>
          <w:sz w:val="24"/>
          <w:szCs w:val="24"/>
          <w:lang w:eastAsia="id-ID"/>
        </w:rPr>
        <w:t xml:space="preserve"> </w:t>
      </w:r>
      <w:r w:rsidRPr="00DB62A7">
        <w:rPr>
          <w:rFonts w:ascii="Times New Roman" w:eastAsia="Times New Roman" w:hAnsi="Times New Roman" w:cs="Times New Roman"/>
          <w:sz w:val="24"/>
          <w:szCs w:val="24"/>
          <w:lang w:eastAsia="id-ID"/>
        </w:rPr>
        <w:t>: Image candling, egg fertility, Classification, Learning Vector Quantization.</w:t>
      </w:r>
    </w:p>
    <w:p w:rsidR="00F771AC" w:rsidRPr="00DB62A7" w:rsidRDefault="00F771AC"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p>
    <w:p w:rsidR="00DB62A7" w:rsidRPr="00DB62A7" w:rsidRDefault="00DB62A7"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sidRPr="00DB62A7">
        <w:rPr>
          <w:rFonts w:ascii="Times New Roman" w:eastAsia="Times New Roman" w:hAnsi="Times New Roman" w:cs="Times New Roman"/>
          <w:sz w:val="24"/>
          <w:szCs w:val="24"/>
          <w:lang w:eastAsia="id-ID"/>
        </w:rPr>
        <w:t>Supervisor 1: Soffiana Agustin, Kom., M. Kom.</w:t>
      </w:r>
    </w:p>
    <w:p w:rsidR="00DB62A7" w:rsidRPr="00DB62A7" w:rsidRDefault="00DB62A7" w:rsidP="00B7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sidRPr="00DB62A7">
        <w:rPr>
          <w:rFonts w:ascii="Times New Roman" w:eastAsia="Times New Roman" w:hAnsi="Times New Roman" w:cs="Times New Roman"/>
          <w:sz w:val="24"/>
          <w:szCs w:val="24"/>
          <w:lang w:eastAsia="id-ID"/>
        </w:rPr>
        <w:t>Supervisor 2: Harunur Rosyid, S.T., M.Kom.</w:t>
      </w:r>
    </w:p>
    <w:p w:rsidR="00BB4EA0" w:rsidRDefault="00B74709" w:rsidP="00B74709">
      <w:pPr>
        <w:tabs>
          <w:tab w:val="left" w:pos="7328"/>
        </w:tabs>
      </w:pPr>
      <w:r>
        <w:tab/>
      </w:r>
    </w:p>
    <w:p w:rsidR="00BB4EA0" w:rsidRDefault="00BB4EA0"/>
    <w:p w:rsidR="00BB4EA0" w:rsidRDefault="00BB4EA0"/>
    <w:p w:rsidR="00BB4EA0" w:rsidRDefault="00BB4EA0"/>
    <w:p w:rsidR="00BB4EA0" w:rsidRDefault="00BB4EA0"/>
    <w:p w:rsidR="00BB4EA0" w:rsidRDefault="00BB4EA0"/>
    <w:p w:rsidR="00BB4EA0" w:rsidRDefault="00BB4EA0"/>
    <w:p w:rsidR="00BB4EA0" w:rsidRDefault="00BB4EA0"/>
    <w:p w:rsidR="00BB4EA0" w:rsidRDefault="00BB4EA0"/>
    <w:p w:rsidR="00BB4EA0" w:rsidRDefault="00BB4EA0"/>
    <w:p w:rsidR="00BB4EA0" w:rsidRDefault="00BB4EA0"/>
    <w:p w:rsidR="00BB4EA0" w:rsidRDefault="00BB4EA0"/>
    <w:p w:rsidR="00BB4EA0" w:rsidRDefault="00BB4EA0"/>
    <w:sectPr w:rsidR="00BB4EA0" w:rsidSect="00B7470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BB4EA0"/>
    <w:rsid w:val="00156150"/>
    <w:rsid w:val="002B7E29"/>
    <w:rsid w:val="003E72A1"/>
    <w:rsid w:val="004550B8"/>
    <w:rsid w:val="0045799B"/>
    <w:rsid w:val="00476E7B"/>
    <w:rsid w:val="005F73BB"/>
    <w:rsid w:val="00627DBC"/>
    <w:rsid w:val="00686A7E"/>
    <w:rsid w:val="006B2F60"/>
    <w:rsid w:val="00725351"/>
    <w:rsid w:val="008D7286"/>
    <w:rsid w:val="00B74709"/>
    <w:rsid w:val="00BB4EA0"/>
    <w:rsid w:val="00C4718A"/>
    <w:rsid w:val="00C529E3"/>
    <w:rsid w:val="00CC0839"/>
    <w:rsid w:val="00DB62A7"/>
    <w:rsid w:val="00DF3ACC"/>
    <w:rsid w:val="00E90436"/>
    <w:rsid w:val="00F462C1"/>
    <w:rsid w:val="00F673D0"/>
    <w:rsid w:val="00F771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B62A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7333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isna</cp:lastModifiedBy>
  <cp:revision>7</cp:revision>
  <dcterms:created xsi:type="dcterms:W3CDTF">2017-01-21T05:30:00Z</dcterms:created>
  <dcterms:modified xsi:type="dcterms:W3CDTF">2017-02-14T23:52:00Z</dcterms:modified>
</cp:coreProperties>
</file>