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A7" w:rsidRDefault="004A3CA7" w:rsidP="004A3CA7">
      <w:pPr>
        <w:pStyle w:val="Default"/>
        <w:spacing w:line="360" w:lineRule="auto"/>
        <w:ind w:left="567" w:firstLine="567"/>
        <w:jc w:val="both"/>
        <w:rPr>
          <w:rFonts w:asciiTheme="majorBidi" w:hAnsiTheme="majorBidi" w:cstheme="majorBidi"/>
          <w:iCs/>
        </w:rPr>
      </w:pPr>
    </w:p>
    <w:p w:rsidR="004A3CA7" w:rsidRPr="00DC71C3" w:rsidRDefault="004A3CA7" w:rsidP="004A3CA7">
      <w:pPr>
        <w:spacing w:line="360" w:lineRule="auto"/>
        <w:jc w:val="center"/>
        <w:rPr>
          <w:rFonts w:ascii="Times New Roman" w:hAnsi="Times New Roman" w:cs="Times New Roman"/>
          <w:b/>
          <w:sz w:val="24"/>
          <w:szCs w:val="24"/>
        </w:rPr>
      </w:pPr>
      <w:r w:rsidRPr="00DC71C3">
        <w:rPr>
          <w:rFonts w:ascii="Times New Roman" w:hAnsi="Times New Roman" w:cs="Times New Roman"/>
          <w:b/>
          <w:sz w:val="24"/>
          <w:szCs w:val="24"/>
        </w:rPr>
        <w:t>BAB II</w:t>
      </w:r>
    </w:p>
    <w:p w:rsidR="004A3CA7" w:rsidRDefault="004A3CA7" w:rsidP="004A3CA7">
      <w:pPr>
        <w:spacing w:line="360" w:lineRule="auto"/>
        <w:jc w:val="center"/>
        <w:rPr>
          <w:rFonts w:ascii="Times New Roman" w:hAnsi="Times New Roman" w:cs="Times New Roman"/>
          <w:b/>
          <w:sz w:val="24"/>
          <w:szCs w:val="24"/>
        </w:rPr>
      </w:pPr>
      <w:r w:rsidRPr="00DC71C3">
        <w:rPr>
          <w:rFonts w:ascii="Times New Roman" w:hAnsi="Times New Roman" w:cs="Times New Roman"/>
          <w:b/>
          <w:sz w:val="24"/>
          <w:szCs w:val="24"/>
        </w:rPr>
        <w:t>LANDASAN TEORI</w:t>
      </w:r>
    </w:p>
    <w:p w:rsidR="004A3CA7" w:rsidRPr="001E008F" w:rsidRDefault="004A3CA7" w:rsidP="004A3CA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2.1  </w:t>
      </w:r>
      <w:r w:rsidRPr="001E008F">
        <w:rPr>
          <w:rFonts w:ascii="Times New Roman" w:hAnsi="Times New Roman" w:cs="Times New Roman"/>
          <w:b/>
          <w:sz w:val="24"/>
          <w:szCs w:val="24"/>
        </w:rPr>
        <w:t>Citra Candling</w:t>
      </w:r>
    </w:p>
    <w:p w:rsidR="004A3CA7" w:rsidRDefault="004A3CA7" w:rsidP="004A3CA7">
      <w:pPr>
        <w:spacing w:line="360" w:lineRule="auto"/>
        <w:ind w:firstLine="720"/>
        <w:jc w:val="both"/>
        <w:rPr>
          <w:rFonts w:ascii="Times New Roman" w:hAnsi="Times New Roman" w:cs="Times New Roman"/>
          <w:sz w:val="24"/>
          <w:szCs w:val="24"/>
        </w:rPr>
      </w:pPr>
      <w:r w:rsidRPr="001E008F">
        <w:rPr>
          <w:rFonts w:ascii="Times New Roman" w:hAnsi="Times New Roman" w:cs="Times New Roman"/>
          <w:sz w:val="24"/>
          <w:szCs w:val="24"/>
        </w:rPr>
        <w:t xml:space="preserve">Citra </w:t>
      </w:r>
      <w:r w:rsidRPr="001E008F">
        <w:rPr>
          <w:rFonts w:ascii="Times New Roman" w:hAnsi="Times New Roman" w:cs="Times New Roman"/>
          <w:i/>
          <w:sz w:val="24"/>
          <w:szCs w:val="24"/>
        </w:rPr>
        <w:t>candling</w:t>
      </w:r>
      <w:r w:rsidRPr="001E008F">
        <w:rPr>
          <w:rFonts w:ascii="Times New Roman" w:hAnsi="Times New Roman" w:cs="Times New Roman"/>
          <w:sz w:val="24"/>
          <w:szCs w:val="24"/>
        </w:rPr>
        <w:t xml:space="preserve"> telur merupakan citra yang didapatkan melalui proses </w:t>
      </w:r>
      <w:r w:rsidRPr="001E008F">
        <w:rPr>
          <w:rFonts w:ascii="Times New Roman" w:hAnsi="Times New Roman" w:cs="Times New Roman"/>
          <w:i/>
          <w:sz w:val="24"/>
          <w:szCs w:val="24"/>
        </w:rPr>
        <w:t>candling</w:t>
      </w:r>
      <w:r>
        <w:rPr>
          <w:rFonts w:ascii="Times New Roman" w:hAnsi="Times New Roman" w:cs="Times New Roman"/>
          <w:i/>
          <w:sz w:val="24"/>
          <w:szCs w:val="24"/>
        </w:rPr>
        <w:t xml:space="preserve"> </w:t>
      </w:r>
      <w:r>
        <w:rPr>
          <w:rFonts w:ascii="Times New Roman" w:hAnsi="Times New Roman" w:cs="Times New Roman"/>
          <w:sz w:val="24"/>
          <w:szCs w:val="24"/>
        </w:rPr>
        <w:t xml:space="preserve">(peneropongan) pada </w:t>
      </w:r>
      <w:r w:rsidRPr="001E008F">
        <w:rPr>
          <w:rFonts w:ascii="Times New Roman" w:hAnsi="Times New Roman" w:cs="Times New Roman"/>
          <w:sz w:val="24"/>
          <w:szCs w:val="24"/>
        </w:rPr>
        <w:t>telu</w:t>
      </w:r>
      <w:r>
        <w:rPr>
          <w:rFonts w:ascii="Times New Roman" w:hAnsi="Times New Roman" w:cs="Times New Roman"/>
          <w:sz w:val="24"/>
          <w:szCs w:val="24"/>
        </w:rPr>
        <w:t>r</w:t>
      </w:r>
      <w:r w:rsidRPr="001842BE">
        <w:rPr>
          <w:rFonts w:ascii="Times New Roman" w:hAnsi="Times New Roman"/>
          <w:sz w:val="24"/>
          <w:szCs w:val="24"/>
        </w:rPr>
        <w:t xml:space="preserve">. Proses ini berupa analisa visual dalam peneropongan pada telur yang diberikan cahaya pada salah satu sisi didalam ruang gelap atau sering disebut </w:t>
      </w:r>
      <w:r w:rsidRPr="001842BE">
        <w:rPr>
          <w:rFonts w:ascii="Times New Roman" w:hAnsi="Times New Roman"/>
          <w:i/>
          <w:sz w:val="24"/>
          <w:szCs w:val="24"/>
        </w:rPr>
        <w:t>candling</w:t>
      </w:r>
      <w:r w:rsidRPr="001842BE">
        <w:rPr>
          <w:rFonts w:ascii="Times New Roman" w:hAnsi="Times New Roman" w:cs="Times New Roman"/>
          <w:sz w:val="24"/>
          <w:szCs w:val="24"/>
        </w:rPr>
        <w:t>.</w:t>
      </w:r>
      <w:r>
        <w:rPr>
          <w:rFonts w:ascii="Times New Roman" w:hAnsi="Times New Roman" w:cs="Times New Roman"/>
          <w:sz w:val="24"/>
          <w:szCs w:val="24"/>
        </w:rPr>
        <w:t xml:space="preserve"> Pengambilan citra </w:t>
      </w:r>
      <w:r w:rsidRPr="00405B0C">
        <w:rPr>
          <w:rFonts w:ascii="Times New Roman" w:hAnsi="Times New Roman" w:cs="Times New Roman"/>
          <w:i/>
          <w:sz w:val="24"/>
          <w:szCs w:val="24"/>
        </w:rPr>
        <w:t>candling</w:t>
      </w:r>
      <w:r>
        <w:rPr>
          <w:rFonts w:ascii="Times New Roman" w:hAnsi="Times New Roman" w:cs="Times New Roman"/>
          <w:sz w:val="24"/>
          <w:szCs w:val="24"/>
        </w:rPr>
        <w:t xml:space="preserve"> dilakukan dengan menggunakan lampu pijar 25-60 watt atau diarahkan pada cahaya. Hal ini bertujuan untuk mengetahui telur tersebut </w:t>
      </w:r>
      <w:r w:rsidRPr="00405B0C">
        <w:rPr>
          <w:rFonts w:ascii="Times New Roman" w:hAnsi="Times New Roman" w:cs="Times New Roman"/>
          <w:i/>
          <w:sz w:val="24"/>
          <w:szCs w:val="24"/>
        </w:rPr>
        <w:t xml:space="preserve"> fertil</w:t>
      </w:r>
      <w:r>
        <w:rPr>
          <w:rFonts w:ascii="Times New Roman" w:hAnsi="Times New Roman" w:cs="Times New Roman"/>
          <w:sz w:val="24"/>
          <w:szCs w:val="24"/>
        </w:rPr>
        <w:t xml:space="preserve"> atau </w:t>
      </w:r>
      <w:r w:rsidRPr="00405B0C">
        <w:rPr>
          <w:rFonts w:ascii="Times New Roman" w:hAnsi="Times New Roman" w:cs="Times New Roman"/>
          <w:i/>
          <w:sz w:val="24"/>
          <w:szCs w:val="24"/>
        </w:rPr>
        <w:t xml:space="preserve">infertil </w:t>
      </w:r>
      <w:r>
        <w:rPr>
          <w:rFonts w:ascii="Times New Roman" w:hAnsi="Times New Roman" w:cs="Times New Roman"/>
          <w:sz w:val="24"/>
          <w:szCs w:val="24"/>
        </w:rPr>
        <w:t>berdasarkan dari terlihatnya pembuluh darah (noktah merah) pada telur.</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Adapun tahapan yang dilalui untuk mendapatkan citra dengan proses </w:t>
      </w:r>
      <w:r w:rsidRPr="00405B0C">
        <w:rPr>
          <w:rFonts w:ascii="Times New Roman" w:hAnsi="Times New Roman" w:cs="Times New Roman"/>
          <w:i/>
          <w:sz w:val="24"/>
          <w:szCs w:val="24"/>
        </w:rPr>
        <w:t>candling</w:t>
      </w:r>
      <w:r>
        <w:rPr>
          <w:rFonts w:ascii="Times New Roman" w:hAnsi="Times New Roman" w:cs="Times New Roman"/>
          <w:sz w:val="24"/>
          <w:szCs w:val="24"/>
        </w:rPr>
        <w:t xml:space="preserve"> sebagai berikut :</w:t>
      </w:r>
    </w:p>
    <w:p w:rsidR="004A3CA7" w:rsidRDefault="004A3CA7" w:rsidP="004A3CA7">
      <w:p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1.Siapkan blackbox  berbentuk kubus yang dilapisi kertas hitam kemudian   diberi lubang pada sisi bawah sebagai tempat untuk meletakan lampu pada telur dan lubang disisi atas untuk meletakkan kamera. Setelah itu siapkan lampu pijar 25-60 watt yang diletakkan dibawah telur agar telur tampak transparan lalu siapkan kamera digital dengan ukuran 14 piks</w:t>
      </w:r>
      <w:r w:rsidRPr="0042297F">
        <w:rPr>
          <w:rFonts w:ascii="Times New Roman" w:hAnsi="Times New Roman" w:cs="Times New Roman"/>
          <w:sz w:val="24"/>
          <w:szCs w:val="24"/>
        </w:rPr>
        <w:t>el</w:t>
      </w:r>
      <w:r>
        <w:rPr>
          <w:rFonts w:ascii="Times New Roman" w:hAnsi="Times New Roman" w:cs="Times New Roman"/>
          <w:sz w:val="24"/>
          <w:szCs w:val="24"/>
        </w:rPr>
        <w:t>.</w:t>
      </w:r>
      <w:r w:rsidRPr="0042297F">
        <w:rPr>
          <w:rFonts w:ascii="Times New Roman" w:hAnsi="Times New Roman" w:cs="Times New Roman"/>
          <w:sz w:val="24"/>
          <w:szCs w:val="24"/>
        </w:rPr>
        <w:t xml:space="preserve"> </w:t>
      </w:r>
    </w:p>
    <w:p w:rsidR="004A3CA7" w:rsidRDefault="004A3CA7" w:rsidP="004A3CA7">
      <w:p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2.Setelah tersedia alat untuk </w:t>
      </w:r>
      <w:r w:rsidRPr="0042297F">
        <w:rPr>
          <w:rFonts w:ascii="Times New Roman" w:hAnsi="Times New Roman" w:cs="Times New Roman"/>
          <w:i/>
          <w:sz w:val="24"/>
          <w:szCs w:val="24"/>
        </w:rPr>
        <w:t>candling</w:t>
      </w:r>
      <w:r>
        <w:rPr>
          <w:rFonts w:ascii="Times New Roman" w:hAnsi="Times New Roman" w:cs="Times New Roman"/>
          <w:sz w:val="24"/>
          <w:szCs w:val="24"/>
        </w:rPr>
        <w:t xml:space="preserve">, maka dilanjutkan dengan pengambilan citra </w:t>
      </w:r>
      <w:r w:rsidRPr="0042297F">
        <w:rPr>
          <w:rFonts w:ascii="Times New Roman" w:hAnsi="Times New Roman" w:cs="Times New Roman"/>
          <w:i/>
          <w:sz w:val="24"/>
          <w:szCs w:val="24"/>
        </w:rPr>
        <w:t>candling</w:t>
      </w:r>
      <w:r>
        <w:rPr>
          <w:rFonts w:ascii="Times New Roman" w:hAnsi="Times New Roman" w:cs="Times New Roman"/>
          <w:sz w:val="24"/>
          <w:szCs w:val="24"/>
        </w:rPr>
        <w:t xml:space="preserve"> telur, yang pertama disiapkan adalah telur ayam kampung yang bagus dan bersih bebas dari kotoranya. Kemudian dimasukan kedalam blackbox,  peletakan telur harus diletakan lurus agar cahaya yang masuk stabil, waktu pada saat pengambilan citra adalah malam hari sekitar jam 7-8 malam agar cahaya </w:t>
      </w:r>
      <w:r w:rsidRPr="0042297F">
        <w:rPr>
          <w:rFonts w:ascii="Times New Roman" w:hAnsi="Times New Roman" w:cs="Times New Roman"/>
          <w:i/>
          <w:sz w:val="24"/>
          <w:szCs w:val="24"/>
        </w:rPr>
        <w:t>candling</w:t>
      </w:r>
      <w:r>
        <w:rPr>
          <w:rFonts w:ascii="Times New Roman" w:hAnsi="Times New Roman" w:cs="Times New Roman"/>
          <w:sz w:val="24"/>
          <w:szCs w:val="24"/>
        </w:rPr>
        <w:t xml:space="preserve"> terlihat jelas.</w:t>
      </w:r>
    </w:p>
    <w:p w:rsidR="004A3CA7" w:rsidRPr="0067431F" w:rsidRDefault="004A3CA7" w:rsidP="004A3CA7">
      <w:p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3.Setelah citra candling didapat selanjutnya ambil memory card lalu copy file ke komputer, kemudian komputer akan melakukan proses pengolahan citra dengan mengambil ciri dari fitur tekstur dari citra tersebut kemudian menampilkan informasi jenis telur pada user.</w:t>
      </w:r>
    </w:p>
    <w:p w:rsidR="004A3CA7" w:rsidRPr="001E008F" w:rsidRDefault="004A3CA7" w:rsidP="004A3CA7">
      <w:pPr>
        <w:spacing w:line="360" w:lineRule="auto"/>
        <w:ind w:firstLine="720"/>
        <w:jc w:val="both"/>
        <w:rPr>
          <w:rFonts w:ascii="Times New Roman" w:hAnsi="Times New Roman" w:cs="Times New Roman"/>
          <w:sz w:val="24"/>
          <w:szCs w:val="24"/>
        </w:rPr>
      </w:pPr>
    </w:p>
    <w:p w:rsidR="004A3CA7" w:rsidRDefault="004A3CA7" w:rsidP="004A3CA7">
      <w:pPr>
        <w:spacing w:line="360" w:lineRule="auto"/>
        <w:ind w:firstLine="720"/>
        <w:jc w:val="both"/>
        <w:rPr>
          <w:rFonts w:ascii="Times New Roman" w:hAnsi="Times New Roman" w:cs="Times New Roman"/>
          <w:sz w:val="24"/>
          <w:szCs w:val="24"/>
        </w:rPr>
      </w:pPr>
      <w:r w:rsidRPr="008D242E">
        <w:rPr>
          <w:rFonts w:ascii="Times New Roman" w:hAnsi="Times New Roman" w:cs="Times New Roman"/>
          <w:sz w:val="24"/>
          <w:szCs w:val="24"/>
        </w:rPr>
        <w:lastRenderedPageBreak/>
        <w:t>Peneropongan telur</w:t>
      </w:r>
      <w:r w:rsidRPr="008D242E">
        <w:rPr>
          <w:rStyle w:val="apple-converted-space"/>
          <w:rFonts w:ascii="Times New Roman" w:hAnsi="Times New Roman" w:cs="Times New Roman"/>
          <w:sz w:val="24"/>
          <w:szCs w:val="24"/>
        </w:rPr>
        <w:t> </w:t>
      </w:r>
      <w:r w:rsidRPr="008D242E">
        <w:rPr>
          <w:rStyle w:val="Emphasis"/>
          <w:rFonts w:ascii="Times New Roman" w:hAnsi="Times New Roman" w:cs="Times New Roman"/>
          <w:sz w:val="24"/>
          <w:szCs w:val="24"/>
          <w:bdr w:val="none" w:sz="0" w:space="0" w:color="auto" w:frame="1"/>
        </w:rPr>
        <w:t>(candling)</w:t>
      </w:r>
      <w:r w:rsidRPr="008D242E">
        <w:rPr>
          <w:rStyle w:val="apple-converted-space"/>
          <w:rFonts w:ascii="Times New Roman" w:hAnsi="Times New Roman" w:cs="Times New Roman"/>
          <w:sz w:val="24"/>
          <w:szCs w:val="24"/>
        </w:rPr>
        <w:t> </w:t>
      </w:r>
      <w:r w:rsidRPr="008D242E">
        <w:rPr>
          <w:rFonts w:ascii="Times New Roman" w:hAnsi="Times New Roman" w:cs="Times New Roman"/>
          <w:sz w:val="24"/>
          <w:szCs w:val="24"/>
        </w:rPr>
        <w:t>merupakan sala</w:t>
      </w:r>
      <w:r>
        <w:rPr>
          <w:rFonts w:ascii="Times New Roman" w:hAnsi="Times New Roman" w:cs="Times New Roman"/>
          <w:sz w:val="24"/>
          <w:szCs w:val="24"/>
        </w:rPr>
        <w:t xml:space="preserve">h satu hal yang rutin dilakukan </w:t>
      </w:r>
      <w:r w:rsidRPr="008D242E">
        <w:rPr>
          <w:rFonts w:ascii="Times New Roman" w:hAnsi="Times New Roman" w:cs="Times New Roman"/>
          <w:sz w:val="24"/>
          <w:szCs w:val="24"/>
        </w:rPr>
        <w:t>peternak pembibit (ayam, itik, puyuh)</w:t>
      </w:r>
      <w:r>
        <w:rPr>
          <w:rFonts w:ascii="Times New Roman" w:hAnsi="Times New Roman" w:cs="Times New Roman"/>
          <w:sz w:val="24"/>
          <w:szCs w:val="24"/>
        </w:rPr>
        <w:t>. Sehingga proses</w:t>
      </w:r>
      <w:r w:rsidRPr="008D242E">
        <w:rPr>
          <w:rStyle w:val="apple-converted-space"/>
          <w:rFonts w:ascii="Times New Roman" w:hAnsi="Times New Roman" w:cs="Times New Roman"/>
          <w:sz w:val="24"/>
          <w:szCs w:val="24"/>
        </w:rPr>
        <w:t> </w:t>
      </w:r>
      <w:r w:rsidRPr="008D242E">
        <w:rPr>
          <w:rStyle w:val="Emphasis"/>
          <w:rFonts w:ascii="Times New Roman" w:hAnsi="Times New Roman" w:cs="Times New Roman"/>
          <w:sz w:val="24"/>
          <w:szCs w:val="24"/>
          <w:bdr w:val="none" w:sz="0" w:space="0" w:color="auto" w:frame="1"/>
        </w:rPr>
        <w:t>candling</w:t>
      </w:r>
      <w:r w:rsidRPr="008D242E">
        <w:rPr>
          <w:rStyle w:val="apple-converted-space"/>
          <w:rFonts w:ascii="Times New Roman" w:hAnsi="Times New Roman" w:cs="Times New Roman"/>
          <w:sz w:val="24"/>
          <w:szCs w:val="24"/>
        </w:rPr>
        <w:t> </w:t>
      </w:r>
      <w:r w:rsidRPr="008D242E">
        <w:rPr>
          <w:rFonts w:ascii="Times New Roman" w:hAnsi="Times New Roman" w:cs="Times New Roman"/>
          <w:sz w:val="24"/>
          <w:szCs w:val="24"/>
        </w:rPr>
        <w:t xml:space="preserve">sangat penting </w:t>
      </w:r>
      <w:r>
        <w:rPr>
          <w:rFonts w:ascii="Times New Roman" w:hAnsi="Times New Roman" w:cs="Times New Roman"/>
          <w:sz w:val="24"/>
          <w:szCs w:val="24"/>
        </w:rPr>
        <w:t xml:space="preserve">dilakukan </w:t>
      </w:r>
      <w:r w:rsidRPr="008D242E">
        <w:rPr>
          <w:rFonts w:ascii="Times New Roman" w:hAnsi="Times New Roman" w:cs="Times New Roman"/>
          <w:sz w:val="24"/>
          <w:szCs w:val="24"/>
        </w:rPr>
        <w:t xml:space="preserve">untuk memastikan apakah telur yang dierami indukan perlu diteruskan atau tidak. Kalau sejak awal sudah diketahui </w:t>
      </w:r>
      <w:r>
        <w:rPr>
          <w:rFonts w:ascii="Times New Roman" w:hAnsi="Times New Roman" w:cs="Times New Roman"/>
          <w:sz w:val="24"/>
          <w:szCs w:val="24"/>
        </w:rPr>
        <w:t xml:space="preserve">bahwa telur tersebut </w:t>
      </w:r>
      <w:r w:rsidRPr="001C0BDD">
        <w:rPr>
          <w:rFonts w:ascii="Times New Roman" w:hAnsi="Times New Roman" w:cs="Times New Roman"/>
          <w:i/>
          <w:sz w:val="24"/>
          <w:szCs w:val="24"/>
        </w:rPr>
        <w:t>infertil</w:t>
      </w:r>
      <w:r w:rsidRPr="008D242E">
        <w:rPr>
          <w:rFonts w:ascii="Times New Roman" w:hAnsi="Times New Roman" w:cs="Times New Roman"/>
          <w:sz w:val="24"/>
          <w:szCs w:val="24"/>
        </w:rPr>
        <w:t xml:space="preserve"> apalagi semua telur,</w:t>
      </w:r>
      <w:r>
        <w:rPr>
          <w:rFonts w:ascii="Times New Roman" w:hAnsi="Times New Roman" w:cs="Times New Roman"/>
          <w:sz w:val="24"/>
          <w:szCs w:val="24"/>
        </w:rPr>
        <w:t xml:space="preserve"> maka </w:t>
      </w:r>
      <w:r w:rsidRPr="008D242E">
        <w:rPr>
          <w:rFonts w:ascii="Times New Roman" w:hAnsi="Times New Roman" w:cs="Times New Roman"/>
          <w:sz w:val="24"/>
          <w:szCs w:val="24"/>
        </w:rPr>
        <w:t xml:space="preserve"> pengeraman bisa segera di</w:t>
      </w:r>
      <w:r>
        <w:rPr>
          <w:rFonts w:ascii="Times New Roman" w:hAnsi="Times New Roman" w:cs="Times New Roman"/>
          <w:sz w:val="24"/>
          <w:szCs w:val="24"/>
        </w:rPr>
        <w:t xml:space="preserve">hentikan. Sehingga </w:t>
      </w:r>
      <w:r w:rsidRPr="008D242E">
        <w:rPr>
          <w:rFonts w:ascii="Times New Roman" w:hAnsi="Times New Roman" w:cs="Times New Roman"/>
          <w:sz w:val="24"/>
          <w:szCs w:val="24"/>
        </w:rPr>
        <w:t>waktu bisa dimaksimalkan untuk mengawinkan kembali dengan burung</w:t>
      </w:r>
      <w:r>
        <w:rPr>
          <w:rFonts w:ascii="Times New Roman" w:hAnsi="Times New Roman" w:cs="Times New Roman"/>
          <w:sz w:val="24"/>
          <w:szCs w:val="24"/>
        </w:rPr>
        <w:t xml:space="preserve"> atau ayam</w:t>
      </w:r>
      <w:r w:rsidRPr="008D242E">
        <w:rPr>
          <w:rFonts w:ascii="Times New Roman" w:hAnsi="Times New Roman" w:cs="Times New Roman"/>
          <w:sz w:val="24"/>
          <w:szCs w:val="24"/>
        </w:rPr>
        <w:t xml:space="preserve"> jantan</w:t>
      </w:r>
      <w:r>
        <w:rPr>
          <w:rFonts w:ascii="Times New Roman" w:hAnsi="Times New Roman" w:cs="Times New Roman"/>
          <w:sz w:val="24"/>
          <w:szCs w:val="24"/>
        </w:rPr>
        <w:t xml:space="preserve"> .</w:t>
      </w:r>
    </w:p>
    <w:p w:rsidR="004A3CA7" w:rsidRPr="00713674" w:rsidRDefault="004A3CA7" w:rsidP="001F646C">
      <w:pPr>
        <w:spacing w:line="360" w:lineRule="auto"/>
        <w:ind w:firstLine="720"/>
        <w:jc w:val="both"/>
        <w:rPr>
          <w:rFonts w:ascii="Times New Roman" w:hAnsi="Times New Roman"/>
          <w:sz w:val="24"/>
          <w:szCs w:val="24"/>
        </w:rPr>
      </w:pPr>
      <w:r>
        <w:rPr>
          <w:rFonts w:ascii="Times New Roman" w:hAnsi="Times New Roman"/>
          <w:sz w:val="24"/>
          <w:szCs w:val="24"/>
        </w:rPr>
        <w:t xml:space="preserve">Menurut </w:t>
      </w:r>
      <w:r w:rsidRPr="00BD11CB">
        <w:rPr>
          <w:rFonts w:ascii="Times New Roman" w:hAnsi="Times New Roman" w:cs="Times New Roman"/>
          <w:sz w:val="24"/>
          <w:szCs w:val="24"/>
        </w:rPr>
        <w:t>Rohman Dijaya</w:t>
      </w:r>
      <w:r>
        <w:rPr>
          <w:rFonts w:ascii="Times New Roman" w:hAnsi="Times New Roman" w:cs="Times New Roman"/>
          <w:sz w:val="24"/>
          <w:szCs w:val="24"/>
        </w:rPr>
        <w:t xml:space="preserve"> (</w:t>
      </w:r>
      <w:r w:rsidRPr="00BD11CB">
        <w:rPr>
          <w:rFonts w:ascii="Times New Roman" w:hAnsi="Times New Roman" w:cs="Times New Roman"/>
          <w:sz w:val="24"/>
          <w:szCs w:val="24"/>
        </w:rPr>
        <w:t>2016</w:t>
      </w:r>
      <w:r>
        <w:rPr>
          <w:rFonts w:ascii="Times New Roman" w:hAnsi="Times New Roman" w:cs="Times New Roman"/>
          <w:sz w:val="24"/>
          <w:szCs w:val="24"/>
        </w:rPr>
        <w:t xml:space="preserve">),  peneropongan telur pada usia ke 0 sampai ke 3 hari sulit untuk dideteksi, karena noktah atau embrio telur terlihat tipis atau samar-samar, sehingga akan sulit membedakan dan mengelompokkan telur </w:t>
      </w:r>
      <w:r>
        <w:rPr>
          <w:rFonts w:ascii="Times New Roman" w:hAnsi="Times New Roman" w:cs="Times New Roman"/>
          <w:i/>
          <w:sz w:val="24"/>
          <w:szCs w:val="24"/>
        </w:rPr>
        <w:t xml:space="preserve">fertil </w:t>
      </w:r>
      <w:r>
        <w:rPr>
          <w:rFonts w:ascii="Times New Roman" w:hAnsi="Times New Roman" w:cs="Times New Roman"/>
          <w:sz w:val="24"/>
          <w:szCs w:val="24"/>
        </w:rPr>
        <w:t xml:space="preserve">dan </w:t>
      </w:r>
      <w:r>
        <w:rPr>
          <w:rFonts w:ascii="Times New Roman" w:hAnsi="Times New Roman" w:cs="Times New Roman"/>
          <w:i/>
          <w:sz w:val="24"/>
          <w:szCs w:val="24"/>
        </w:rPr>
        <w:t xml:space="preserve">infertil, </w:t>
      </w:r>
      <w:r w:rsidRPr="00234864">
        <w:rPr>
          <w:rFonts w:ascii="Times New Roman" w:hAnsi="Times New Roman" w:cs="Times New Roman"/>
          <w:sz w:val="24"/>
          <w:szCs w:val="24"/>
        </w:rPr>
        <w:t xml:space="preserve">akibatnya </w:t>
      </w:r>
      <w:r>
        <w:rPr>
          <w:rFonts w:ascii="Times New Roman" w:hAnsi="Times New Roman" w:cs="Times New Roman"/>
          <w:sz w:val="24"/>
          <w:szCs w:val="24"/>
        </w:rPr>
        <w:t xml:space="preserve">telur </w:t>
      </w:r>
      <w:r w:rsidRPr="006F1A42">
        <w:rPr>
          <w:rFonts w:ascii="Times New Roman" w:hAnsi="Times New Roman" w:cs="Times New Roman"/>
          <w:i/>
          <w:sz w:val="24"/>
          <w:szCs w:val="24"/>
        </w:rPr>
        <w:t>fertil</w:t>
      </w:r>
      <w:r>
        <w:rPr>
          <w:rFonts w:ascii="Times New Roman" w:hAnsi="Times New Roman" w:cs="Times New Roman"/>
          <w:sz w:val="24"/>
          <w:szCs w:val="24"/>
        </w:rPr>
        <w:t xml:space="preserve"> dijadikan telur  konsumsi atau sebaliknya, sedangkan tujuan dari p</w:t>
      </w:r>
      <w:r w:rsidRPr="005715C4">
        <w:rPr>
          <w:rFonts w:ascii="Times New Roman" w:hAnsi="Times New Roman" w:cs="Times New Roman"/>
          <w:sz w:val="24"/>
          <w:szCs w:val="24"/>
        </w:rPr>
        <w:t xml:space="preserve">eneropongan ( </w:t>
      </w:r>
      <w:r w:rsidRPr="005715C4">
        <w:rPr>
          <w:rFonts w:ascii="Times New Roman" w:hAnsi="Times New Roman" w:cs="Times New Roman"/>
          <w:i/>
          <w:sz w:val="24"/>
          <w:szCs w:val="24"/>
        </w:rPr>
        <w:t xml:space="preserve">candling </w:t>
      </w:r>
      <w:r w:rsidRPr="005715C4">
        <w:rPr>
          <w:rFonts w:ascii="Times New Roman" w:hAnsi="Times New Roman" w:cs="Times New Roman"/>
          <w:sz w:val="24"/>
          <w:szCs w:val="24"/>
        </w:rPr>
        <w:t>)</w:t>
      </w:r>
      <w:r w:rsidRPr="005715C4">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Pr="005715C4">
        <w:rPr>
          <w:rFonts w:ascii="Times New Roman" w:hAnsi="Times New Roman" w:cs="Times New Roman"/>
          <w:sz w:val="24"/>
          <w:szCs w:val="24"/>
        </w:rPr>
        <w:t>mendapatkan anak ayam yang baik dari inkubasi dan mengalihkan fungsi konsumsi dari telur yang tidak dapat menetas (</w:t>
      </w:r>
      <w:r>
        <w:rPr>
          <w:rFonts w:ascii="Times New Roman" w:hAnsi="Times New Roman" w:cs="Times New Roman"/>
          <w:i/>
          <w:sz w:val="24"/>
          <w:szCs w:val="24"/>
        </w:rPr>
        <w:t>infertil</w:t>
      </w:r>
      <w:r w:rsidRPr="005715C4">
        <w:rPr>
          <w:rFonts w:ascii="Times New Roman" w:hAnsi="Times New Roman" w:cs="Times New Roman"/>
          <w:i/>
          <w:sz w:val="24"/>
          <w:szCs w:val="24"/>
        </w:rPr>
        <w:t>)</w:t>
      </w:r>
      <w:r>
        <w:rPr>
          <w:rFonts w:ascii="Times New Roman" w:hAnsi="Times New Roman" w:cs="Times New Roman"/>
          <w:i/>
          <w:sz w:val="24"/>
          <w:szCs w:val="24"/>
        </w:rPr>
        <w:t>.</w:t>
      </w:r>
      <w:r w:rsidRPr="005715C4">
        <w:rPr>
          <w:rFonts w:ascii="Times New Roman" w:hAnsi="Times New Roman" w:cs="Times New Roman"/>
          <w:sz w:val="24"/>
          <w:szCs w:val="24"/>
        </w:rPr>
        <w:t xml:space="preserve"> </w:t>
      </w:r>
      <w:r w:rsidRPr="00BD11CB">
        <w:rPr>
          <w:rFonts w:ascii="Times New Roman" w:hAnsi="Times New Roman" w:cs="Times New Roman"/>
          <w:sz w:val="24"/>
          <w:szCs w:val="24"/>
        </w:rPr>
        <w:t xml:space="preserve"> </w:t>
      </w:r>
      <w:r>
        <w:rPr>
          <w:rFonts w:ascii="Times New Roman" w:hAnsi="Times New Roman"/>
          <w:sz w:val="24"/>
          <w:szCs w:val="24"/>
        </w:rPr>
        <w:t xml:space="preserve"> Sedangkan menurut </w:t>
      </w:r>
      <w:r w:rsidRPr="001842BE">
        <w:rPr>
          <w:rFonts w:ascii="Times New Roman" w:hAnsi="Times New Roman"/>
          <w:noProof/>
          <w:sz w:val="24"/>
          <w:szCs w:val="24"/>
        </w:rPr>
        <w:t xml:space="preserve">Lawrence dkk, </w:t>
      </w:r>
      <w:r>
        <w:rPr>
          <w:rFonts w:ascii="Times New Roman" w:hAnsi="Times New Roman"/>
          <w:noProof/>
          <w:sz w:val="24"/>
          <w:szCs w:val="24"/>
        </w:rPr>
        <w:t>(</w:t>
      </w:r>
      <w:r w:rsidRPr="001842BE">
        <w:rPr>
          <w:rFonts w:ascii="Times New Roman" w:hAnsi="Times New Roman"/>
          <w:noProof/>
          <w:sz w:val="24"/>
          <w:szCs w:val="24"/>
        </w:rPr>
        <w:t>2006</w:t>
      </w:r>
      <w:r>
        <w:rPr>
          <w:rFonts w:ascii="Times New Roman" w:hAnsi="Times New Roman"/>
          <w:noProof/>
          <w:sz w:val="24"/>
          <w:szCs w:val="24"/>
        </w:rPr>
        <w:t xml:space="preserve"> ) </w:t>
      </w:r>
      <w:r>
        <w:rPr>
          <w:rFonts w:ascii="Times New Roman" w:hAnsi="Times New Roman"/>
          <w:sz w:val="24"/>
          <w:szCs w:val="24"/>
        </w:rPr>
        <w:t>w</w:t>
      </w:r>
      <w:r w:rsidRPr="001842BE">
        <w:rPr>
          <w:rFonts w:ascii="Times New Roman" w:hAnsi="Times New Roman"/>
          <w:sz w:val="24"/>
          <w:szCs w:val="24"/>
        </w:rPr>
        <w:t>aktu yang</w:t>
      </w:r>
      <w:r>
        <w:rPr>
          <w:rFonts w:ascii="Times New Roman" w:hAnsi="Times New Roman"/>
          <w:sz w:val="24"/>
          <w:szCs w:val="24"/>
        </w:rPr>
        <w:t xml:space="preserve"> baik</w:t>
      </w:r>
      <w:r w:rsidRPr="001842BE">
        <w:rPr>
          <w:rFonts w:ascii="Times New Roman" w:hAnsi="Times New Roman"/>
          <w:sz w:val="24"/>
          <w:szCs w:val="24"/>
        </w:rPr>
        <w:t xml:space="preserve"> </w:t>
      </w:r>
      <w:r>
        <w:rPr>
          <w:rFonts w:ascii="Times New Roman" w:hAnsi="Times New Roman"/>
          <w:sz w:val="24"/>
          <w:szCs w:val="24"/>
        </w:rPr>
        <w:t xml:space="preserve">digunakan </w:t>
      </w:r>
      <w:r w:rsidRPr="001842BE">
        <w:rPr>
          <w:rFonts w:ascii="Times New Roman" w:hAnsi="Times New Roman"/>
          <w:sz w:val="24"/>
          <w:szCs w:val="24"/>
        </w:rPr>
        <w:t xml:space="preserve">untuk melakukan </w:t>
      </w:r>
      <w:r w:rsidRPr="001842BE">
        <w:rPr>
          <w:rFonts w:ascii="Times New Roman" w:hAnsi="Times New Roman"/>
          <w:i/>
          <w:sz w:val="24"/>
          <w:szCs w:val="24"/>
        </w:rPr>
        <w:t>candling</w:t>
      </w:r>
      <w:r w:rsidRPr="001842BE">
        <w:rPr>
          <w:rFonts w:ascii="Times New Roman" w:hAnsi="Times New Roman"/>
          <w:sz w:val="24"/>
          <w:szCs w:val="24"/>
        </w:rPr>
        <w:t xml:space="preserve"> dengan tujuan mengetahui kesuburan telur dilakukan pada hari ke 3-6 proses inkubasi (inkubasi dengan mesin tetas) dengan melihat nokta merah pada telur, sedangkan waktu </w:t>
      </w:r>
      <w:r w:rsidRPr="001842BE">
        <w:rPr>
          <w:rFonts w:ascii="Times New Roman" w:hAnsi="Times New Roman"/>
          <w:i/>
          <w:sz w:val="24"/>
          <w:szCs w:val="24"/>
        </w:rPr>
        <w:t>candling</w:t>
      </w:r>
      <w:r w:rsidRPr="001842BE">
        <w:rPr>
          <w:rFonts w:ascii="Times New Roman" w:hAnsi="Times New Roman"/>
          <w:sz w:val="24"/>
          <w:szCs w:val="24"/>
        </w:rPr>
        <w:t xml:space="preserve"> pada hari ke 12-18 proses inkubasi dilakukan untuk melihat pertumbuh</w:t>
      </w:r>
      <w:r>
        <w:rPr>
          <w:rFonts w:ascii="Times New Roman" w:hAnsi="Times New Roman"/>
          <w:sz w:val="24"/>
          <w:szCs w:val="24"/>
        </w:rPr>
        <w:t>an ataupun kematian dari embrio.</w:t>
      </w:r>
    </w:p>
    <w:p w:rsidR="004A3CA7" w:rsidRDefault="004A3CA7" w:rsidP="004A3CA7">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2.2  Telur Fertil dan Infertil</w:t>
      </w:r>
    </w:p>
    <w:p w:rsidR="004A3CA7" w:rsidRPr="005D315F" w:rsidRDefault="004A3CA7" w:rsidP="004A3CA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Telur merupakan makanan yang sehat dan banyak mengandung protein, menurut Badan Standarisasi Nasional (2008).  Pengenalan jenis telur adalah salah satu bidang penelitian yang penting dengan banyak aplikasi yang dapat menerapkannya. untuk mengetahui kesuburan telur dibedakan menjadi 2 jenis yaitu telur subur (</w:t>
      </w:r>
      <w:r w:rsidRPr="00EB6065">
        <w:rPr>
          <w:rFonts w:ascii="Times New Roman" w:hAnsi="Times New Roman" w:cs="Times New Roman"/>
          <w:i/>
          <w:sz w:val="24"/>
          <w:szCs w:val="24"/>
        </w:rPr>
        <w:t>fertil</w:t>
      </w:r>
      <w:r>
        <w:rPr>
          <w:rFonts w:ascii="Times New Roman" w:hAnsi="Times New Roman" w:cs="Times New Roman"/>
          <w:sz w:val="24"/>
          <w:szCs w:val="24"/>
        </w:rPr>
        <w:t xml:space="preserve">) dan telur gabuk </w:t>
      </w:r>
      <w:r w:rsidRPr="00EB6065">
        <w:rPr>
          <w:rFonts w:ascii="Times New Roman" w:hAnsi="Times New Roman" w:cs="Times New Roman"/>
          <w:i/>
          <w:sz w:val="24"/>
          <w:szCs w:val="24"/>
        </w:rPr>
        <w:t>(infertil</w:t>
      </w:r>
      <w:r>
        <w:rPr>
          <w:rFonts w:ascii="Times New Roman" w:hAnsi="Times New Roman" w:cs="Times New Roman"/>
          <w:sz w:val="24"/>
          <w:szCs w:val="24"/>
        </w:rPr>
        <w:t xml:space="preserve">). Adapun bagian – bagian pada telur terdapat pada gambar 2.1 </w:t>
      </w:r>
    </w:p>
    <w:p w:rsidR="004A3CA7" w:rsidRDefault="004A3CA7" w:rsidP="004A3CA7">
      <w:pPr>
        <w:spacing w:line="360" w:lineRule="auto"/>
        <w:jc w:val="center"/>
        <w:rPr>
          <w:rFonts w:ascii="Times New Roman" w:hAnsi="Times New Roman" w:cs="Times New Roman"/>
          <w:b/>
          <w:sz w:val="24"/>
          <w:szCs w:val="24"/>
        </w:rPr>
      </w:pPr>
    </w:p>
    <w:p w:rsidR="004A3CA7" w:rsidRDefault="004A3CA7" w:rsidP="004A3CA7">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2498240" cy="1658641"/>
            <wp:effectExtent l="19050" t="0" r="0" b="0"/>
            <wp:docPr id="7" name="Picture 2" descr="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 \1.jpg"/>
                    <pic:cNvPicPr>
                      <a:picLocks noChangeAspect="1" noChangeArrowheads="1"/>
                    </pic:cNvPicPr>
                  </pic:nvPicPr>
                  <pic:blipFill>
                    <a:blip r:embed="rId8"/>
                    <a:srcRect/>
                    <a:stretch>
                      <a:fillRect/>
                    </a:stretch>
                  </pic:blipFill>
                  <pic:spPr bwMode="auto">
                    <a:xfrm>
                      <a:off x="0" y="0"/>
                      <a:ext cx="2502091" cy="1661198"/>
                    </a:xfrm>
                    <a:prstGeom prst="rect">
                      <a:avLst/>
                    </a:prstGeom>
                    <a:noFill/>
                    <a:ln w="9525">
                      <a:noFill/>
                      <a:miter lim="800000"/>
                      <a:headEnd/>
                      <a:tailEnd/>
                    </a:ln>
                  </pic:spPr>
                </pic:pic>
              </a:graphicData>
            </a:graphic>
          </wp:inline>
        </w:drawing>
      </w:r>
    </w:p>
    <w:p w:rsidR="004A3CA7" w:rsidRPr="007B60FB" w:rsidRDefault="004A3CA7" w:rsidP="004A3CA7">
      <w:pPr>
        <w:spacing w:line="360" w:lineRule="auto"/>
        <w:jc w:val="center"/>
        <w:rPr>
          <w:rFonts w:ascii="Times New Roman" w:hAnsi="Times New Roman" w:cs="Times New Roman"/>
          <w:b/>
          <w:color w:val="000000"/>
          <w:sz w:val="20"/>
          <w:szCs w:val="24"/>
        </w:rPr>
      </w:pPr>
      <w:r w:rsidRPr="007B60FB">
        <w:rPr>
          <w:rFonts w:ascii="Times New Roman" w:hAnsi="Times New Roman" w:cs="Times New Roman"/>
          <w:b/>
          <w:color w:val="000000"/>
          <w:sz w:val="20"/>
          <w:szCs w:val="24"/>
        </w:rPr>
        <w:t xml:space="preserve">Gambar 2.1 </w:t>
      </w:r>
      <w:r w:rsidRPr="007B60FB">
        <w:rPr>
          <w:rFonts w:ascii="Times New Roman" w:hAnsi="Times New Roman" w:cs="Times New Roman"/>
          <w:color w:val="000000"/>
          <w:sz w:val="20"/>
          <w:szCs w:val="24"/>
        </w:rPr>
        <w:t>Bagian-bagian telur (Faridah,2008)</w:t>
      </w:r>
    </w:p>
    <w:p w:rsidR="004A3CA7" w:rsidRPr="007B60FB" w:rsidRDefault="004A3CA7" w:rsidP="004A3CA7">
      <w:pPr>
        <w:spacing w:line="360" w:lineRule="auto"/>
        <w:ind w:firstLine="360"/>
        <w:rPr>
          <w:rFonts w:ascii="Times New Roman" w:hAnsi="Times New Roman" w:cs="Times New Roman"/>
          <w:color w:val="000000"/>
          <w:sz w:val="24"/>
          <w:szCs w:val="24"/>
        </w:rPr>
      </w:pPr>
      <w:r w:rsidRPr="00B40420">
        <w:rPr>
          <w:rFonts w:ascii="Times New Roman" w:hAnsi="Times New Roman" w:cs="Times New Roman"/>
          <w:color w:val="000000"/>
          <w:sz w:val="24"/>
          <w:szCs w:val="24"/>
        </w:rPr>
        <w:t>Telur mempunyai bagian-bagian yang ditampilka</w:t>
      </w:r>
      <w:r>
        <w:rPr>
          <w:rFonts w:ascii="Times New Roman" w:hAnsi="Times New Roman" w:cs="Times New Roman"/>
          <w:color w:val="000000"/>
          <w:sz w:val="24"/>
          <w:szCs w:val="24"/>
        </w:rPr>
        <w:t xml:space="preserve">n pada gambar 2.1 Ada 4 bagian </w:t>
      </w:r>
      <w:r w:rsidRPr="00B40420">
        <w:rPr>
          <w:rFonts w:ascii="Times New Roman" w:hAnsi="Times New Roman" w:cs="Times New Roman"/>
          <w:color w:val="000000"/>
          <w:sz w:val="24"/>
          <w:szCs w:val="24"/>
        </w:rPr>
        <w:t>utama telur yang akan mendukung proses penetasan, yaitu</w:t>
      </w:r>
      <w:r>
        <w:rPr>
          <w:rFonts w:ascii="Times New Roman" w:hAnsi="Times New Roman" w:cs="Times New Roman"/>
          <w:color w:val="000000"/>
          <w:sz w:val="24"/>
          <w:szCs w:val="24"/>
        </w:rPr>
        <w:t xml:space="preserve"> :</w:t>
      </w:r>
      <w:r w:rsidRPr="00B4042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420">
        <w:rPr>
          <w:rFonts w:ascii="Times New Roman" w:hAnsi="Times New Roman" w:cs="Times New Roman"/>
          <w:color w:val="000000"/>
          <w:sz w:val="24"/>
          <w:szCs w:val="24"/>
        </w:rPr>
        <w:t>1 Kuning telur (yolk)</w:t>
      </w:r>
      <w:r w:rsidRPr="00B4042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420">
        <w:rPr>
          <w:rFonts w:ascii="Times New Roman" w:hAnsi="Times New Roman" w:cs="Times New Roman"/>
          <w:color w:val="000000"/>
          <w:sz w:val="24"/>
          <w:szCs w:val="24"/>
        </w:rPr>
        <w:t>2 Putih telur (Albumen)</w:t>
      </w:r>
      <w:r w:rsidRPr="00B4042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420">
        <w:rPr>
          <w:rFonts w:ascii="Times New Roman" w:hAnsi="Times New Roman" w:cs="Times New Roman"/>
          <w:color w:val="000000"/>
          <w:sz w:val="24"/>
          <w:szCs w:val="24"/>
        </w:rPr>
        <w:t>3 Cangkang (shell)</w:t>
      </w:r>
      <w:r w:rsidRPr="00B4042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B40420">
        <w:rPr>
          <w:rFonts w:ascii="Times New Roman" w:hAnsi="Times New Roman" w:cs="Times New Roman"/>
          <w:color w:val="000000"/>
          <w:sz w:val="24"/>
          <w:szCs w:val="24"/>
        </w:rPr>
        <w:t>4 Ruang udara (air space)</w:t>
      </w:r>
    </w:p>
    <w:p w:rsidR="004A3CA7" w:rsidRPr="009072E0" w:rsidRDefault="004A3CA7" w:rsidP="004A3CA7">
      <w:pPr>
        <w:pStyle w:val="ListParagraph"/>
        <w:numPr>
          <w:ilvl w:val="0"/>
          <w:numId w:val="7"/>
        </w:numPr>
        <w:spacing w:line="360" w:lineRule="auto"/>
        <w:jc w:val="both"/>
        <w:rPr>
          <w:rStyle w:val="Strong"/>
          <w:rFonts w:ascii="inherit" w:hAnsi="inherit"/>
          <w:bdr w:val="none" w:sz="0" w:space="0" w:color="auto" w:frame="1"/>
        </w:rPr>
      </w:pPr>
      <w:r w:rsidRPr="009072E0">
        <w:rPr>
          <w:rStyle w:val="Strong"/>
          <w:rFonts w:ascii="inherit" w:hAnsi="inherit"/>
          <w:bdr w:val="none" w:sz="0" w:space="0" w:color="auto" w:frame="1"/>
        </w:rPr>
        <w:t>Telur Fertil</w:t>
      </w:r>
    </w:p>
    <w:p w:rsidR="004A3CA7" w:rsidRDefault="004A3CA7" w:rsidP="004A3CA7">
      <w:pPr>
        <w:pStyle w:val="ListParagraph"/>
        <w:spacing w:line="360" w:lineRule="auto"/>
        <w:jc w:val="center"/>
        <w:rPr>
          <w:rStyle w:val="Strong"/>
          <w:rFonts w:ascii="inherit" w:hAnsi="inherit"/>
          <w:bdr w:val="none" w:sz="0" w:space="0" w:color="auto" w:frame="1"/>
        </w:rPr>
      </w:pPr>
      <w:r>
        <w:rPr>
          <w:rFonts w:ascii="inherit" w:hAnsi="inherit"/>
          <w:b/>
          <w:bCs/>
          <w:noProof/>
          <w:bdr w:val="none" w:sz="0" w:space="0" w:color="auto" w:frame="1"/>
          <w:lang w:eastAsia="id-ID"/>
        </w:rPr>
        <w:drawing>
          <wp:inline distT="0" distB="0" distL="0" distR="0">
            <wp:extent cx="1798993" cy="1345496"/>
            <wp:effectExtent l="19050" t="0" r="0" b="0"/>
            <wp:docPr id="1" name="Picture 1" descr="D:\CITRAKU\fertil\uj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TRAKU\fertil\uji(52).jpg"/>
                    <pic:cNvPicPr>
                      <a:picLocks noChangeAspect="1" noChangeArrowheads="1"/>
                    </pic:cNvPicPr>
                  </pic:nvPicPr>
                  <pic:blipFill>
                    <a:blip r:embed="rId9"/>
                    <a:srcRect/>
                    <a:stretch>
                      <a:fillRect/>
                    </a:stretch>
                  </pic:blipFill>
                  <pic:spPr bwMode="auto">
                    <a:xfrm>
                      <a:off x="0" y="0"/>
                      <a:ext cx="1822105" cy="1362782"/>
                    </a:xfrm>
                    <a:prstGeom prst="rect">
                      <a:avLst/>
                    </a:prstGeom>
                    <a:noFill/>
                    <a:ln w="9525">
                      <a:noFill/>
                      <a:miter lim="800000"/>
                      <a:headEnd/>
                      <a:tailEnd/>
                    </a:ln>
                  </pic:spPr>
                </pic:pic>
              </a:graphicData>
            </a:graphic>
          </wp:inline>
        </w:drawing>
      </w:r>
    </w:p>
    <w:p w:rsidR="004A3CA7" w:rsidRPr="007B60FB" w:rsidRDefault="004A3CA7" w:rsidP="004A3CA7">
      <w:pPr>
        <w:pStyle w:val="ListParagraph"/>
        <w:spacing w:line="360" w:lineRule="auto"/>
        <w:jc w:val="center"/>
        <w:rPr>
          <w:rStyle w:val="Strong"/>
          <w:rFonts w:ascii="inherit" w:hAnsi="inherit"/>
          <w:sz w:val="20"/>
          <w:bdr w:val="none" w:sz="0" w:space="0" w:color="auto" w:frame="1"/>
        </w:rPr>
      </w:pPr>
      <w:r w:rsidRPr="007B60FB">
        <w:rPr>
          <w:rStyle w:val="Strong"/>
          <w:rFonts w:ascii="inherit" w:hAnsi="inherit"/>
          <w:sz w:val="20"/>
          <w:bdr w:val="none" w:sz="0" w:space="0" w:color="auto" w:frame="1"/>
        </w:rPr>
        <w:t xml:space="preserve">Gambar 2.2  </w:t>
      </w:r>
      <w:r w:rsidRPr="007B60FB">
        <w:rPr>
          <w:rStyle w:val="Strong"/>
          <w:rFonts w:ascii="inherit" w:hAnsi="inherit"/>
          <w:b w:val="0"/>
          <w:sz w:val="20"/>
          <w:bdr w:val="none" w:sz="0" w:space="0" w:color="auto" w:frame="1"/>
        </w:rPr>
        <w:t>telur fertil</w:t>
      </w:r>
    </w:p>
    <w:p w:rsidR="004A3CA7" w:rsidRPr="00A10D59" w:rsidRDefault="004A3CA7" w:rsidP="004A3CA7">
      <w:pPr>
        <w:pStyle w:val="NormalWeb"/>
        <w:spacing w:line="360" w:lineRule="auto"/>
        <w:ind w:left="720" w:firstLine="720"/>
        <w:jc w:val="both"/>
        <w:textAlignment w:val="baseline"/>
        <w:rPr>
          <w:rStyle w:val="Strong"/>
          <w:b w:val="0"/>
          <w:bCs w:val="0"/>
        </w:rPr>
      </w:pPr>
      <w:r>
        <w:t xml:space="preserve">Pada  gambar 2.2 </w:t>
      </w:r>
      <w:r w:rsidRPr="00887D8D">
        <w:t>merupakan</w:t>
      </w:r>
      <w:r>
        <w:t xml:space="preserve"> citra </w:t>
      </w:r>
      <w:r w:rsidRPr="00887D8D">
        <w:t xml:space="preserve"> telur </w:t>
      </w:r>
      <w:r w:rsidRPr="00EB6065">
        <w:rPr>
          <w:i/>
        </w:rPr>
        <w:t>fertil</w:t>
      </w:r>
      <w:r w:rsidRPr="00887D8D">
        <w:t xml:space="preserve">, </w:t>
      </w:r>
      <w:r>
        <w:t xml:space="preserve">cirinya adalah </w:t>
      </w:r>
      <w:r w:rsidRPr="00887D8D">
        <w:t>adanya noktah merah</w:t>
      </w:r>
      <w:r>
        <w:t xml:space="preserve"> pada telur </w:t>
      </w:r>
      <w:r w:rsidRPr="00887D8D">
        <w:t xml:space="preserve"> yang merupakan embrio muda, disertai dengan sejumlah pembuluh darah. Gambaran </w:t>
      </w:r>
      <w:r>
        <w:t>inilah yang biasanya dapat di</w:t>
      </w:r>
      <w:r w:rsidRPr="00887D8D">
        <w:t xml:space="preserve">lihat pada </w:t>
      </w:r>
      <w:r w:rsidRPr="00EB6065">
        <w:rPr>
          <w:i/>
        </w:rPr>
        <w:t>candling</w:t>
      </w:r>
      <w:r w:rsidRPr="00887D8D">
        <w:t xml:space="preserve"> pertama, ketika telur sud</w:t>
      </w:r>
      <w:r>
        <w:t>ah dierami  dalam proses penetasan selama 3-4</w:t>
      </w:r>
      <w:r w:rsidRPr="00887D8D">
        <w:t xml:space="preserve"> hari. </w:t>
      </w:r>
      <w:r>
        <w:rPr>
          <w:lang w:val="sv-SE"/>
        </w:rPr>
        <w:t xml:space="preserve">Telur tetas yang normal berbentuk bulat telur atau oval. </w:t>
      </w:r>
      <w:r>
        <w:t>Sedangkan t</w:t>
      </w:r>
      <w:r>
        <w:rPr>
          <w:lang w:val="sv-SE"/>
        </w:rPr>
        <w:t>elur dengan bentuk bulat atau terlalu lonjong merupakan</w:t>
      </w:r>
      <w:r>
        <w:t xml:space="preserve"> ciri-ciri </w:t>
      </w:r>
      <w:r>
        <w:rPr>
          <w:lang w:val="sv-SE"/>
        </w:rPr>
        <w:t xml:space="preserve"> telur abnormal sehingga mempengaruhi posisi embrio menjadi abnormal yang mengakibatkan telur banyak yang tidak menetas </w:t>
      </w:r>
      <w:r>
        <w:rPr>
          <w:lang w:val="sv-SE"/>
        </w:rPr>
        <w:lastRenderedPageBreak/>
        <w:t xml:space="preserve">(Nuryati, </w:t>
      </w:r>
      <w:r>
        <w:rPr>
          <w:i/>
          <w:iCs/>
          <w:lang w:val="sv-SE"/>
        </w:rPr>
        <w:t>et al</w:t>
      </w:r>
      <w:r>
        <w:rPr>
          <w:lang w:val="sv-SE"/>
        </w:rPr>
        <w:t xml:space="preserve">., 1998). </w:t>
      </w:r>
      <w:r>
        <w:t>Dan l</w:t>
      </w:r>
      <w:r>
        <w:rPr>
          <w:lang w:val="sv-SE"/>
        </w:rPr>
        <w:t>etak rongga udara harus normal yaitu pada bagian yang tumpul dan simetris berada di tengah-tengah (Chan dan Zamrowi, 1993).</w:t>
      </w:r>
    </w:p>
    <w:p w:rsidR="004A3CA7" w:rsidRDefault="004A3CA7" w:rsidP="004A3CA7">
      <w:pPr>
        <w:pStyle w:val="NormalWeb"/>
        <w:spacing w:before="0" w:after="0"/>
        <w:ind w:firstLine="720"/>
        <w:textAlignment w:val="baseline"/>
        <w:rPr>
          <w:rStyle w:val="Strong"/>
          <w:rFonts w:ascii="inherit" w:hAnsi="inherit"/>
          <w:bdr w:val="none" w:sz="0" w:space="0" w:color="auto" w:frame="1"/>
        </w:rPr>
      </w:pPr>
      <w:r>
        <w:rPr>
          <w:rStyle w:val="Strong"/>
          <w:rFonts w:ascii="inherit" w:hAnsi="inherit"/>
          <w:bdr w:val="none" w:sz="0" w:space="0" w:color="auto" w:frame="1"/>
        </w:rPr>
        <w:t>b. Telur Infertil</w:t>
      </w:r>
    </w:p>
    <w:p w:rsidR="004A3CA7" w:rsidRDefault="004A3CA7" w:rsidP="004A3CA7">
      <w:pPr>
        <w:pStyle w:val="NormalWeb"/>
        <w:spacing w:before="0" w:after="0"/>
        <w:ind w:firstLine="720"/>
        <w:jc w:val="center"/>
        <w:textAlignment w:val="baseline"/>
        <w:rPr>
          <w:rStyle w:val="Strong"/>
          <w:rFonts w:ascii="inherit" w:hAnsi="inherit"/>
          <w:bdr w:val="none" w:sz="0" w:space="0" w:color="auto" w:frame="1"/>
        </w:rPr>
      </w:pPr>
      <w:r>
        <w:rPr>
          <w:rFonts w:ascii="inherit" w:hAnsi="inherit"/>
          <w:b/>
          <w:bCs/>
          <w:noProof/>
          <w:bdr w:val="none" w:sz="0" w:space="0" w:color="auto" w:frame="1"/>
        </w:rPr>
        <w:drawing>
          <wp:inline distT="0" distB="0" distL="0" distR="0">
            <wp:extent cx="1712932" cy="1405731"/>
            <wp:effectExtent l="19050" t="0" r="1568" b="0"/>
            <wp:docPr id="4" name="Picture 5" descr="C:\Users\isna\Downloads\Ts1\INFert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na\Downloads\Ts1\INFertil (3).jpg"/>
                    <pic:cNvPicPr>
                      <a:picLocks noChangeAspect="1" noChangeArrowheads="1"/>
                    </pic:cNvPicPr>
                  </pic:nvPicPr>
                  <pic:blipFill>
                    <a:blip r:embed="rId10"/>
                    <a:srcRect/>
                    <a:stretch>
                      <a:fillRect/>
                    </a:stretch>
                  </pic:blipFill>
                  <pic:spPr bwMode="auto">
                    <a:xfrm>
                      <a:off x="0" y="0"/>
                      <a:ext cx="1735352" cy="1424131"/>
                    </a:xfrm>
                    <a:prstGeom prst="rect">
                      <a:avLst/>
                    </a:prstGeom>
                    <a:noFill/>
                    <a:ln w="9525">
                      <a:noFill/>
                      <a:miter lim="800000"/>
                      <a:headEnd/>
                      <a:tailEnd/>
                    </a:ln>
                  </pic:spPr>
                </pic:pic>
              </a:graphicData>
            </a:graphic>
          </wp:inline>
        </w:drawing>
      </w:r>
    </w:p>
    <w:p w:rsidR="004A3CA7" w:rsidRPr="007B60FB" w:rsidRDefault="004A3CA7" w:rsidP="004A3CA7">
      <w:pPr>
        <w:pStyle w:val="NormalWeb"/>
        <w:spacing w:before="0" w:after="0"/>
        <w:ind w:firstLine="720"/>
        <w:jc w:val="center"/>
        <w:textAlignment w:val="baseline"/>
        <w:rPr>
          <w:rStyle w:val="Strong"/>
          <w:rFonts w:ascii="inherit" w:hAnsi="inherit"/>
          <w:b w:val="0"/>
          <w:sz w:val="22"/>
          <w:bdr w:val="none" w:sz="0" w:space="0" w:color="auto" w:frame="1"/>
        </w:rPr>
      </w:pPr>
      <w:r w:rsidRPr="007B60FB">
        <w:rPr>
          <w:rStyle w:val="Strong"/>
          <w:rFonts w:ascii="inherit" w:hAnsi="inherit"/>
          <w:sz w:val="22"/>
          <w:bdr w:val="none" w:sz="0" w:space="0" w:color="auto" w:frame="1"/>
        </w:rPr>
        <w:t xml:space="preserve">Gambar 2.3   </w:t>
      </w:r>
      <w:r w:rsidRPr="007B60FB">
        <w:rPr>
          <w:rStyle w:val="Strong"/>
          <w:rFonts w:ascii="inherit" w:hAnsi="inherit"/>
          <w:b w:val="0"/>
          <w:sz w:val="22"/>
          <w:bdr w:val="none" w:sz="0" w:space="0" w:color="auto" w:frame="1"/>
        </w:rPr>
        <w:t>telur infertil</w:t>
      </w:r>
    </w:p>
    <w:p w:rsidR="004A3CA7" w:rsidRPr="00C277DD" w:rsidRDefault="004A3CA7" w:rsidP="004A3CA7">
      <w:pPr>
        <w:pStyle w:val="NormalWeb"/>
        <w:spacing w:line="360" w:lineRule="auto"/>
        <w:ind w:left="720" w:firstLine="720"/>
        <w:jc w:val="both"/>
        <w:textAlignment w:val="baseline"/>
      </w:pPr>
      <w:r>
        <w:t xml:space="preserve">Pada </w:t>
      </w:r>
      <w:r w:rsidRPr="00C277DD">
        <w:t>gambar</w:t>
      </w:r>
      <w:r>
        <w:t xml:space="preserve"> 2.3  terlihat bahwa t</w:t>
      </w:r>
      <w:r w:rsidRPr="00C277DD">
        <w:t xml:space="preserve">elur </w:t>
      </w:r>
      <w:r>
        <w:t xml:space="preserve">tersebut </w:t>
      </w:r>
      <w:r w:rsidRPr="00C277DD">
        <w:t xml:space="preserve">tidak berisi apa-apa, yang berarti gabuk alias </w:t>
      </w:r>
      <w:r w:rsidRPr="00EB6065">
        <w:rPr>
          <w:i/>
        </w:rPr>
        <w:t>infertil</w:t>
      </w:r>
      <w:r w:rsidRPr="00C277DD">
        <w:t xml:space="preserve">, </w:t>
      </w:r>
      <w:r>
        <w:t>tidak terdapat pembuluh  dar</w:t>
      </w:r>
      <w:r w:rsidRPr="00C277DD">
        <w:t>a</w:t>
      </w:r>
      <w:r>
        <w:t>h (noktah) a</w:t>
      </w:r>
      <w:r w:rsidRPr="00C277DD">
        <w:t xml:space="preserve">tau tidak mengandung sel benih (embrio). Gambar ini bisa Anda lihat ketika telur sudah dierami selama 3-4  hari. Terkadang yang terlihat bukan telur </w:t>
      </w:r>
      <w:r w:rsidRPr="00F61489">
        <w:rPr>
          <w:i/>
        </w:rPr>
        <w:t>infertil</w:t>
      </w:r>
      <w:r w:rsidRPr="00C277DD">
        <w:t>, bukan juga telur fertil, tetapi seperti terlihat pada gambar. Ada titik darah (semacam noktah), tetapi tidak ada pembuluh darah. Ini menunjukkan telur yang sebenarnya</w:t>
      </w:r>
      <w:r w:rsidRPr="00F61489">
        <w:rPr>
          <w:i/>
        </w:rPr>
        <w:t xml:space="preserve"> fertil</w:t>
      </w:r>
      <w:r w:rsidRPr="00C277DD">
        <w:t>, tetapi embrio mati muda di dalam telur.</w:t>
      </w:r>
    </w:p>
    <w:p w:rsidR="004A3CA7" w:rsidRDefault="004A3CA7" w:rsidP="004A3CA7">
      <w:pPr>
        <w:spacing w:line="360" w:lineRule="auto"/>
        <w:rPr>
          <w:rFonts w:ascii="Times New Roman" w:hAnsi="Times New Roman" w:cs="Times New Roman"/>
          <w:b/>
          <w:sz w:val="24"/>
          <w:szCs w:val="24"/>
        </w:rPr>
      </w:pPr>
      <w:r>
        <w:rPr>
          <w:rFonts w:ascii="Times New Roman" w:hAnsi="Times New Roman" w:cs="Times New Roman"/>
          <w:b/>
          <w:sz w:val="24"/>
          <w:szCs w:val="24"/>
        </w:rPr>
        <w:t>2.3  Pengolahan Citra</w:t>
      </w:r>
    </w:p>
    <w:p w:rsidR="004A3CA7" w:rsidRDefault="004A3CA7" w:rsidP="004A3CA7">
      <w:pPr>
        <w:spacing w:line="360" w:lineRule="auto"/>
        <w:ind w:firstLine="720"/>
        <w:jc w:val="both"/>
        <w:rPr>
          <w:rFonts w:ascii="Times New Roman" w:hAnsi="Times New Roman" w:cs="Times New Roman"/>
          <w:sz w:val="24"/>
          <w:szCs w:val="24"/>
        </w:rPr>
      </w:pPr>
      <w:r w:rsidRPr="00F73A24">
        <w:rPr>
          <w:rFonts w:ascii="Times New Roman" w:hAnsi="Times New Roman" w:cs="Times New Roman"/>
          <w:sz w:val="24"/>
          <w:szCs w:val="24"/>
        </w:rPr>
        <w:t xml:space="preserve">Secara </w:t>
      </w:r>
      <w:r>
        <w:rPr>
          <w:rFonts w:ascii="Times New Roman" w:hAnsi="Times New Roman" w:cs="Times New Roman"/>
          <w:sz w:val="24"/>
          <w:szCs w:val="24"/>
        </w:rPr>
        <w:t xml:space="preserve"> harafiah, citra (image) adalah gambar pada bidang dwimatra (dua dimensi).  Ditinjau dari sudut pandang matematis,citra merupakan fungsi menerus (continue) dari intensitas cahaya pada bidang dwimatra (Munir, 2004). Sumber cahaya menerangi objek, objek memantulkan kembali sebagaian dari berkas cahaya tersebut. Pantulan cahaya ini ditangkap oleh alat-alat optik, misalnya mata pada manusia, kamera, peimindai (scanner) dan sebagainya, sehingga adanya bayangan objek yang disebut citra dapat terekam (Usman: 2005).</w:t>
      </w:r>
    </w:p>
    <w:p w:rsidR="00C1533F" w:rsidRDefault="004A3CA7" w:rsidP="00C153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Suatu citra dapat didefinisikan sebagai fungsi f(x,y)  berukuran M baris dan N kolom, dengan x dan y  adalah koordinal spasial, dan aplitudo f dititik koordinal (x,y)  dinamakan intensitas atau tingkat keabuan dari titik citra pada titik tersebut. Apabila nilai x,y dan nilai amplitudo f secara keseluruhan berhingga (finite) dan bernilai diskrit maka dapat dikatakan bahwa citra tersebut adalah citra digital (Darma: 2010). Meskipun citra kaya informasi, namun sering kali citra tersebut mengalami penurunan mutu (degradasi), misalnya mengandung cacat atau derau (noise), warnanya terlalu kontras, kurang tajam, kabur (blurring) dan sebagainya. Sehingga citra semacam ini akan menjadi lebih sulit diinterpretasi karena informasi yang disampaikan oleh citra tersebut menjadi berkurang. </w:t>
      </w:r>
    </w:p>
    <w:p w:rsidR="004A3CA7" w:rsidRPr="00C1533F" w:rsidRDefault="004A3CA7" w:rsidP="00C153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Agar citra yang mengalami gangguan mudah diinterpretasi (baik oleh manusia atau mesin), maka citra tersebut perlu dimanipulasi menjadi citra yang berkwalitas lebih  baik. Bidang study yang menyangkut hal ini adalah pengolahan citra (image prosesing).</w:t>
      </w:r>
      <w:r w:rsidRPr="008E5F9B">
        <w:rPr>
          <w:rFonts w:ascii="Times New Roman" w:hAnsi="Times New Roman" w:cs="Times New Roman"/>
          <w:color w:val="000000"/>
          <w:sz w:val="24"/>
          <w:szCs w:val="24"/>
        </w:rPr>
        <w:t>Pengolahan citra adalah pemrosesan suatu citra s</w:t>
      </w:r>
      <w:r>
        <w:rPr>
          <w:rFonts w:ascii="Times New Roman" w:hAnsi="Times New Roman" w:cs="Times New Roman"/>
          <w:color w:val="000000"/>
          <w:sz w:val="24"/>
          <w:szCs w:val="24"/>
        </w:rPr>
        <w:t xml:space="preserve">ehingga menghasilkan citra yang </w:t>
      </w:r>
      <w:r w:rsidRPr="008E5F9B">
        <w:rPr>
          <w:rFonts w:ascii="Times New Roman" w:hAnsi="Times New Roman" w:cs="Times New Roman"/>
          <w:color w:val="000000"/>
          <w:sz w:val="24"/>
          <w:szCs w:val="24"/>
        </w:rPr>
        <w:t>sesuai dengan keinginan kita atau kualitasnya menjadi l</w:t>
      </w:r>
      <w:r>
        <w:rPr>
          <w:rFonts w:ascii="Times New Roman" w:hAnsi="Times New Roman" w:cs="Times New Roman"/>
          <w:color w:val="000000"/>
          <w:sz w:val="24"/>
          <w:szCs w:val="24"/>
        </w:rPr>
        <w:t xml:space="preserve">ebih baik, operasi – operasi pengelolahan citra diterapkan pada citra. (Munir:  dalam 2004). </w:t>
      </w:r>
    </w:p>
    <w:p w:rsidR="004A3CA7" w:rsidRDefault="004A3CA7" w:rsidP="004A3CA7">
      <w:pPr>
        <w:spacing w:line="360" w:lineRule="auto"/>
        <w:rPr>
          <w:rFonts w:ascii="Times New Roman" w:hAnsi="Times New Roman" w:cs="Times New Roman"/>
          <w:b/>
          <w:sz w:val="24"/>
          <w:szCs w:val="24"/>
        </w:rPr>
      </w:pPr>
      <w:r w:rsidRPr="008870FD">
        <w:rPr>
          <w:rFonts w:ascii="Times New Roman" w:hAnsi="Times New Roman" w:cs="Times New Roman"/>
          <w:sz w:val="24"/>
          <w:szCs w:val="24"/>
        </w:rPr>
        <w:tab/>
      </w:r>
      <w:r>
        <w:rPr>
          <w:rFonts w:ascii="Times New Roman" w:hAnsi="Times New Roman" w:cs="Times New Roman"/>
          <w:b/>
          <w:sz w:val="24"/>
          <w:szCs w:val="24"/>
        </w:rPr>
        <w:t>2.3.1  Citra RGB</w:t>
      </w:r>
    </w:p>
    <w:p w:rsidR="004A3CA7" w:rsidRPr="0088691E" w:rsidRDefault="004A3CA7" w:rsidP="004A3CA7">
      <w:pPr>
        <w:pStyle w:val="ListParagraph"/>
        <w:spacing w:line="360" w:lineRule="auto"/>
        <w:ind w:firstLine="720"/>
        <w:jc w:val="both"/>
        <w:rPr>
          <w:rFonts w:ascii="Times New Roman" w:hAnsi="Times New Roman"/>
          <w:sz w:val="24"/>
        </w:rPr>
      </w:pPr>
      <w:r w:rsidRPr="00BA5FC2">
        <w:rPr>
          <w:rFonts w:ascii="Times New Roman" w:hAnsi="Times New Roman"/>
          <w:sz w:val="24"/>
        </w:rPr>
        <w:t xml:space="preserve">RGB sering disebut sebagai warna additive. Hal ini karena warna dihasilkan oleh cahaya yang ada. Beberapa alat yang menggunakan color model RGB antara lain; mata manusia, projector, TV, kamera video, kamera digital, dan alat-alat yang menghasilkan cahaya. Proses pembentukan cahayanya adalah dengan mencampur ketiga warna </w:t>
      </w:r>
      <w:r>
        <w:rPr>
          <w:rFonts w:ascii="Times New Roman" w:hAnsi="Times New Roman"/>
          <w:sz w:val="24"/>
        </w:rPr>
        <w:t>red, green, blue</w:t>
      </w:r>
      <w:r w:rsidRPr="00BA5FC2">
        <w:rPr>
          <w:rFonts w:ascii="Times New Roman" w:hAnsi="Times New Roman"/>
          <w:sz w:val="24"/>
        </w:rPr>
        <w:t>. Skala intensitas tiap warnanya dinyatakan dalam rentang 0 sampai 255.</w:t>
      </w:r>
      <w:r>
        <w:rPr>
          <w:rFonts w:ascii="Times New Roman" w:hAnsi="Times New Roman"/>
          <w:sz w:val="24"/>
        </w:rPr>
        <w:t xml:space="preserve"> Untuk menormalisasikan nilai Red, Green, Blue perhatikan </w:t>
      </w:r>
      <w:r w:rsidRPr="0088691E">
        <w:rPr>
          <w:rFonts w:ascii="Times New Roman" w:hAnsi="Times New Roman"/>
          <w:sz w:val="24"/>
        </w:rPr>
        <w:tab/>
      </w:r>
    </w:p>
    <w:p w:rsidR="004A3CA7" w:rsidRPr="00326F01" w:rsidRDefault="004A3CA7" w:rsidP="004A3CA7">
      <w:pPr>
        <w:pStyle w:val="ListParagraph"/>
        <w:tabs>
          <w:tab w:val="right" w:pos="7937"/>
        </w:tabs>
        <w:spacing w:line="360" w:lineRule="auto"/>
        <w:ind w:firstLine="720"/>
        <w:jc w:val="center"/>
        <w:rPr>
          <w:rFonts w:ascii="Times New Roman" w:hAnsi="Times New Roman"/>
          <w:sz w:val="24"/>
        </w:rPr>
      </w:pPr>
      <m:oMath>
        <m:r>
          <w:rPr>
            <w:rFonts w:ascii="Cambria Math" w:hAnsi="Cambria Math"/>
            <w:sz w:val="28"/>
          </w:rPr>
          <m:t>r=</m:t>
        </m:r>
        <m:f>
          <m:fPr>
            <m:ctrlPr>
              <w:rPr>
                <w:rFonts w:ascii="Cambria Math" w:hAnsi="Cambria Math"/>
                <w:i/>
                <w:sz w:val="28"/>
              </w:rPr>
            </m:ctrlPr>
          </m:fPr>
          <m:num>
            <m:r>
              <w:rPr>
                <w:rFonts w:ascii="Cambria Math" w:hAnsi="Cambria Math"/>
                <w:sz w:val="28"/>
              </w:rPr>
              <m:t>R</m:t>
            </m:r>
          </m:num>
          <m:den>
            <m:r>
              <w:rPr>
                <w:rFonts w:ascii="Cambria Math" w:hAnsi="Cambria Math"/>
                <w:sz w:val="28"/>
              </w:rPr>
              <m:t>r+g+b</m:t>
            </m:r>
          </m:den>
        </m:f>
      </m:oMath>
      <w:r>
        <w:rPr>
          <w:rFonts w:ascii="Times New Roman" w:hAnsi="Times New Roman"/>
          <w:sz w:val="24"/>
        </w:rPr>
        <w:t xml:space="preserve">  ,   </w:t>
      </w:r>
      <m:oMath>
        <m:r>
          <w:rPr>
            <w:rFonts w:ascii="Cambria Math" w:hAnsi="Cambria Math"/>
            <w:sz w:val="28"/>
          </w:rPr>
          <m:t>g=</m:t>
        </m:r>
        <m:f>
          <m:fPr>
            <m:ctrlPr>
              <w:rPr>
                <w:rFonts w:ascii="Cambria Math" w:hAnsi="Cambria Math"/>
                <w:i/>
                <w:sz w:val="28"/>
              </w:rPr>
            </m:ctrlPr>
          </m:fPr>
          <m:num>
            <m:r>
              <w:rPr>
                <w:rFonts w:ascii="Cambria Math" w:hAnsi="Cambria Math"/>
                <w:sz w:val="28"/>
              </w:rPr>
              <m:t>g</m:t>
            </m:r>
          </m:num>
          <m:den>
            <m:r>
              <w:rPr>
                <w:rFonts w:ascii="Cambria Math" w:hAnsi="Cambria Math"/>
                <w:sz w:val="28"/>
              </w:rPr>
              <m:t>r+g+b</m:t>
            </m:r>
          </m:den>
        </m:f>
      </m:oMath>
      <w:r w:rsidRPr="0088691E">
        <w:rPr>
          <w:rFonts w:ascii="Times New Roman" w:hAnsi="Times New Roman"/>
          <w:sz w:val="28"/>
        </w:rPr>
        <w:t xml:space="preserve"> </w:t>
      </w:r>
      <w:r>
        <w:rPr>
          <w:rFonts w:ascii="Times New Roman" w:hAnsi="Times New Roman"/>
          <w:sz w:val="28"/>
        </w:rPr>
        <w:t>,</w:t>
      </w:r>
      <w:r>
        <w:rPr>
          <w:rFonts w:ascii="Times New Roman" w:hAnsi="Times New Roman"/>
          <w:sz w:val="24"/>
        </w:rPr>
        <w:t xml:space="preserve">    </w:t>
      </w:r>
      <m:oMath>
        <m:r>
          <w:rPr>
            <w:rFonts w:ascii="Cambria Math" w:hAnsi="Cambria Math"/>
            <w:sz w:val="28"/>
          </w:rPr>
          <m:t>b=</m:t>
        </m:r>
        <m:f>
          <m:fPr>
            <m:ctrlPr>
              <w:rPr>
                <w:rFonts w:ascii="Cambria Math" w:hAnsi="Cambria Math"/>
                <w:i/>
                <w:sz w:val="28"/>
              </w:rPr>
            </m:ctrlPr>
          </m:fPr>
          <m:num>
            <m:r>
              <w:rPr>
                <w:rFonts w:ascii="Cambria Math" w:hAnsi="Cambria Math"/>
                <w:sz w:val="28"/>
              </w:rPr>
              <m:t>b</m:t>
            </m:r>
          </m:num>
          <m:den>
            <m:r>
              <w:rPr>
                <w:rFonts w:ascii="Cambria Math" w:hAnsi="Cambria Math"/>
                <w:sz w:val="28"/>
              </w:rPr>
              <m:t>r+g+b</m:t>
            </m:r>
          </m:den>
        </m:f>
      </m:oMath>
      <w:r w:rsidRPr="0088691E">
        <w:rPr>
          <w:rFonts w:ascii="Times New Roman" w:hAnsi="Times New Roman"/>
          <w:sz w:val="28"/>
        </w:rPr>
        <w:t xml:space="preserve">  </w:t>
      </w:r>
      <w:r>
        <w:rPr>
          <w:rFonts w:ascii="Times New Roman" w:hAnsi="Times New Roman"/>
          <w:sz w:val="28"/>
        </w:rPr>
        <w:t xml:space="preserve">   </w:t>
      </w:r>
      <w:r w:rsidRPr="0088691E">
        <w:rPr>
          <w:rFonts w:ascii="Times New Roman" w:hAnsi="Times New Roman"/>
          <w:sz w:val="28"/>
        </w:rPr>
        <w:t xml:space="preserve"> </w:t>
      </w:r>
      <w:r>
        <w:rPr>
          <w:rFonts w:ascii="Times New Roman" w:hAnsi="Times New Roman"/>
          <w:sz w:val="28"/>
        </w:rPr>
        <w:t xml:space="preserve">                </w:t>
      </w:r>
      <w:r w:rsidRPr="0088691E">
        <w:rPr>
          <w:rFonts w:ascii="Times New Roman" w:hAnsi="Times New Roman"/>
          <w:sz w:val="28"/>
        </w:rPr>
        <w:t xml:space="preserve"> </w:t>
      </w:r>
      <w:r>
        <w:rPr>
          <w:rFonts w:ascii="Times New Roman" w:hAnsi="Times New Roman"/>
          <w:sz w:val="24"/>
        </w:rPr>
        <w:t>(2.1)</w:t>
      </w:r>
    </w:p>
    <w:p w:rsidR="004A3CA7" w:rsidRPr="00E618AC" w:rsidRDefault="004A3CA7" w:rsidP="004A3CA7">
      <w:pPr>
        <w:pStyle w:val="ListParagraph"/>
        <w:spacing w:line="360" w:lineRule="auto"/>
        <w:ind w:firstLine="720"/>
        <w:jc w:val="both"/>
        <w:rPr>
          <w:rFonts w:ascii="Times New Roman" w:hAnsi="Times New Roman"/>
          <w:sz w:val="24"/>
          <w:lang w:val="en-GB"/>
        </w:rPr>
      </w:pPr>
      <w:r w:rsidRPr="00BA5FC2">
        <w:rPr>
          <w:rFonts w:ascii="Times New Roman" w:hAnsi="Times New Roman"/>
          <w:sz w:val="24"/>
        </w:rPr>
        <w:t xml:space="preserve">Ketika warna Red memiliki intensitas sebanyak 255, begitu juga dengan Green dan Blue, maka terjadilah warna putih. Sementara ketika ketiga warna tersebut mencapai intensitas 0, maka terjadilah warna hitam, </w:t>
      </w:r>
      <w:r w:rsidRPr="00BA5FC2">
        <w:rPr>
          <w:rFonts w:ascii="Times New Roman" w:hAnsi="Times New Roman"/>
          <w:sz w:val="24"/>
        </w:rPr>
        <w:lastRenderedPageBreak/>
        <w:t>sama seperti ketika berada di ruangan gelap tanpa cahaya, yang tampak hanya warna hitam. Hal ini bisa dilihat ketika menonton di bioskop tua di mana proyektor yang digunakan masih menggunakan proyektor dengan 3 warna dari lubang yang terpisah, bisa terlihat ketika film menunjukkan ruangan gelap, cahaya yang keluar dari ketiga cel</w:t>
      </w:r>
      <w:r>
        <w:rPr>
          <w:rFonts w:ascii="Times New Roman" w:hAnsi="Times New Roman"/>
          <w:sz w:val="24"/>
        </w:rPr>
        <w:t>ah proyektor tersebut berkurang.</w:t>
      </w:r>
      <w:r w:rsidRPr="00DF3113">
        <w:rPr>
          <w:rFonts w:ascii="Times New Roman" w:hAnsi="Times New Roman"/>
          <w:sz w:val="24"/>
        </w:rPr>
        <w:t xml:space="preserve"> </w:t>
      </w:r>
      <w:r w:rsidRPr="00BE5260">
        <w:rPr>
          <w:rFonts w:ascii="Times New Roman" w:hAnsi="Times New Roman"/>
          <w:sz w:val="24"/>
        </w:rPr>
        <w:t>Sebagai contoh perhatikan Gambar</w:t>
      </w:r>
      <w:r>
        <w:rPr>
          <w:rFonts w:ascii="Times New Roman" w:hAnsi="Times New Roman"/>
          <w:sz w:val="24"/>
        </w:rPr>
        <w:t xml:space="preserve"> 2.4.</w:t>
      </w:r>
    </w:p>
    <w:p w:rsidR="004A3CA7" w:rsidRDefault="004A3CA7" w:rsidP="004A3CA7">
      <w:pPr>
        <w:pStyle w:val="ListParagraph"/>
        <w:spacing w:line="360" w:lineRule="auto"/>
        <w:ind w:left="1166"/>
        <w:jc w:val="center"/>
        <w:rPr>
          <w:rFonts w:ascii="Times New Roman" w:hAnsi="Times New Roman"/>
          <w:b/>
          <w:sz w:val="24"/>
          <w:szCs w:val="24"/>
        </w:rPr>
      </w:pPr>
    </w:p>
    <w:p w:rsidR="004A3CA7" w:rsidRDefault="004A3CA7" w:rsidP="004A3CA7">
      <w:pPr>
        <w:pStyle w:val="ListParagraph"/>
        <w:spacing w:line="360" w:lineRule="auto"/>
        <w:ind w:left="1166"/>
        <w:jc w:val="center"/>
        <w:rPr>
          <w:rFonts w:ascii="Times New Roman" w:hAnsi="Times New Roman"/>
          <w:b/>
          <w:sz w:val="24"/>
          <w:szCs w:val="24"/>
        </w:rPr>
      </w:pPr>
      <w:r>
        <w:rPr>
          <w:rFonts w:ascii="Times New Roman" w:hAnsi="Times New Roman"/>
          <w:b/>
          <w:noProof/>
          <w:sz w:val="24"/>
          <w:szCs w:val="24"/>
          <w:lang w:eastAsia="id-ID"/>
        </w:rPr>
        <w:drawing>
          <wp:anchor distT="0" distB="0" distL="114300" distR="114300" simplePos="0" relativeHeight="251683840" behindDoc="0" locked="0" layoutInCell="1" allowOverlap="1">
            <wp:simplePos x="0" y="0"/>
            <wp:positionH relativeFrom="column">
              <wp:posOffset>1681480</wp:posOffset>
            </wp:positionH>
            <wp:positionV relativeFrom="paragraph">
              <wp:posOffset>64135</wp:posOffset>
            </wp:positionV>
            <wp:extent cx="2122170" cy="1400175"/>
            <wp:effectExtent l="19050" t="0" r="0" b="0"/>
            <wp:wrapNone/>
            <wp:docPr id="10" name="Picture 7" descr="400px-Additiv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00px-AdditiveColor"/>
                    <pic:cNvPicPr>
                      <a:picLocks noChangeAspect="1" noChangeArrowheads="1"/>
                    </pic:cNvPicPr>
                  </pic:nvPicPr>
                  <pic:blipFill>
                    <a:blip r:embed="rId11"/>
                    <a:srcRect/>
                    <a:stretch>
                      <a:fillRect/>
                    </a:stretch>
                  </pic:blipFill>
                  <pic:spPr bwMode="auto">
                    <a:xfrm>
                      <a:off x="0" y="0"/>
                      <a:ext cx="2122170" cy="1400175"/>
                    </a:xfrm>
                    <a:prstGeom prst="rect">
                      <a:avLst/>
                    </a:prstGeom>
                    <a:noFill/>
                    <a:ln w="9525">
                      <a:noFill/>
                      <a:miter lim="800000"/>
                      <a:headEnd/>
                      <a:tailEnd/>
                    </a:ln>
                  </pic:spPr>
                </pic:pic>
              </a:graphicData>
            </a:graphic>
          </wp:anchor>
        </w:drawing>
      </w:r>
    </w:p>
    <w:p w:rsidR="004A3CA7" w:rsidRDefault="004A3CA7" w:rsidP="004A3CA7">
      <w:pPr>
        <w:spacing w:line="360" w:lineRule="auto"/>
        <w:rPr>
          <w:rFonts w:ascii="Times New Roman" w:hAnsi="Times New Roman"/>
          <w:b/>
          <w:sz w:val="24"/>
          <w:szCs w:val="24"/>
        </w:rPr>
      </w:pPr>
    </w:p>
    <w:p w:rsidR="004A3CA7" w:rsidRDefault="004A3CA7" w:rsidP="004A3CA7">
      <w:pPr>
        <w:spacing w:line="360" w:lineRule="auto"/>
        <w:rPr>
          <w:rFonts w:ascii="Times New Roman" w:hAnsi="Times New Roman"/>
          <w:b/>
          <w:sz w:val="24"/>
          <w:szCs w:val="24"/>
        </w:rPr>
      </w:pPr>
    </w:p>
    <w:p w:rsidR="004A3CA7" w:rsidRPr="00CE3360" w:rsidRDefault="004A3CA7" w:rsidP="004A3CA7">
      <w:pPr>
        <w:spacing w:line="360" w:lineRule="auto"/>
        <w:rPr>
          <w:rFonts w:ascii="Times New Roman" w:hAnsi="Times New Roman"/>
          <w:b/>
          <w:sz w:val="24"/>
          <w:szCs w:val="24"/>
        </w:rPr>
      </w:pPr>
    </w:p>
    <w:p w:rsidR="004A3CA7" w:rsidRPr="007B60FB" w:rsidRDefault="004A3CA7" w:rsidP="004A3CA7">
      <w:pPr>
        <w:pStyle w:val="ListParagraph"/>
        <w:spacing w:line="360" w:lineRule="auto"/>
        <w:ind w:left="1166"/>
        <w:jc w:val="center"/>
        <w:rPr>
          <w:rFonts w:ascii="Times New Roman" w:hAnsi="Times New Roman"/>
          <w:sz w:val="20"/>
          <w:szCs w:val="24"/>
        </w:rPr>
      </w:pPr>
      <w:r w:rsidRPr="007B60FB">
        <w:rPr>
          <w:rFonts w:ascii="Times New Roman" w:hAnsi="Times New Roman"/>
          <w:b/>
          <w:sz w:val="20"/>
          <w:szCs w:val="24"/>
        </w:rPr>
        <w:t xml:space="preserve">Gambar 2.4 </w:t>
      </w:r>
      <w:r w:rsidRPr="007B60FB">
        <w:rPr>
          <w:rFonts w:ascii="Times New Roman" w:hAnsi="Times New Roman"/>
          <w:sz w:val="20"/>
          <w:szCs w:val="24"/>
        </w:rPr>
        <w:t>Warna RGB</w:t>
      </w:r>
    </w:p>
    <w:p w:rsidR="004A3CA7" w:rsidRPr="007B60FB" w:rsidRDefault="004A3CA7" w:rsidP="004A3CA7">
      <w:pPr>
        <w:pStyle w:val="ListParagraph"/>
        <w:spacing w:line="360" w:lineRule="auto"/>
        <w:ind w:left="1166"/>
        <w:jc w:val="center"/>
      </w:pPr>
      <w:r w:rsidRPr="007B60FB">
        <w:rPr>
          <w:rFonts w:ascii="Times New Roman" w:hAnsi="Times New Roman"/>
          <w:sz w:val="20"/>
          <w:szCs w:val="20"/>
        </w:rPr>
        <w:t xml:space="preserve">Sumber: </w:t>
      </w:r>
      <w:hyperlink r:id="rId12" w:history="1">
        <w:r w:rsidRPr="007B60FB">
          <w:rPr>
            <w:rStyle w:val="Hyperlink"/>
            <w:rFonts w:ascii="Times New Roman" w:hAnsi="Times New Roman"/>
            <w:color w:val="auto"/>
            <w:sz w:val="20"/>
            <w:szCs w:val="20"/>
          </w:rPr>
          <w:t>http://adithgeek.files.wordpress.com/2010/07/400px-additivecolor-svg.png</w:t>
        </w:r>
      </w:hyperlink>
    </w:p>
    <w:p w:rsidR="004A3CA7" w:rsidRDefault="004A3CA7" w:rsidP="004A3CA7">
      <w:pPr>
        <w:spacing w:line="360" w:lineRule="auto"/>
        <w:ind w:left="709"/>
        <w:rPr>
          <w:rFonts w:ascii="Times New Roman" w:hAnsi="Times New Roman" w:cs="Times New Roman"/>
          <w:b/>
          <w:sz w:val="24"/>
          <w:szCs w:val="24"/>
        </w:rPr>
      </w:pPr>
      <w:r>
        <w:rPr>
          <w:rFonts w:ascii="Times New Roman" w:hAnsi="Times New Roman" w:cs="Times New Roman"/>
          <w:b/>
          <w:sz w:val="24"/>
          <w:szCs w:val="24"/>
        </w:rPr>
        <w:t>2.3.2  Citra keabuan(Grayscale)</w:t>
      </w:r>
    </w:p>
    <w:p w:rsidR="004A3CA7" w:rsidRDefault="004A3CA7" w:rsidP="004A3CA7">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Citra keabuan adalah citra yang nilai pikselnya mempresentasikan derajat keabuan atau intentitas warna putih. Pada umumnya citra grayscale memiliki kedalaman piksel 8 bit (256 derajat keabuan), maka nilai intentitasnya berada pada interval 0 (hitam) – 255 (putih). Untuk mengkonversi citra warna ke citra grayscale digunakan rumus :</w:t>
      </w:r>
    </w:p>
    <w:p w:rsidR="004A3CA7" w:rsidRPr="004A40ED" w:rsidRDefault="004A3CA7" w:rsidP="004A3CA7">
      <w:pPr>
        <w:spacing w:line="240" w:lineRule="auto"/>
        <w:ind w:left="709"/>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 w:val="24"/>
          <w:szCs w:val="24"/>
        </w:rPr>
        <w:tab/>
      </w:r>
      <w:r w:rsidRPr="004A40ED">
        <w:rPr>
          <w:rFonts w:ascii="Times New Roman" w:hAnsi="Times New Roman" w:cs="Times New Roman"/>
          <w:szCs w:val="24"/>
        </w:rPr>
        <w:tab/>
      </w:r>
      <w:r w:rsidRPr="00C72288">
        <w:rPr>
          <w:rFonts w:ascii="Times New Roman" w:hAnsi="Times New Roman" w:cs="Times New Roman"/>
          <w:i/>
          <w:sz w:val="24"/>
          <w:szCs w:val="28"/>
        </w:rPr>
        <w:t>I(x,y) = ( R | G | B ) / 3</w:t>
      </w:r>
      <w:r w:rsidRPr="00C72288">
        <w:rPr>
          <w:rFonts w:ascii="Times New Roman" w:hAnsi="Times New Roman" w:cs="Times New Roman"/>
          <w:szCs w:val="24"/>
        </w:rPr>
        <w:t xml:space="preserve">        </w:t>
      </w:r>
      <w:r w:rsidRPr="00C72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288">
        <w:rPr>
          <w:rFonts w:ascii="Times New Roman" w:hAnsi="Times New Roman" w:cs="Times New Roman"/>
          <w:sz w:val="24"/>
          <w:szCs w:val="24"/>
        </w:rPr>
        <w:t xml:space="preserve"> (2.2)</w:t>
      </w:r>
    </w:p>
    <w:p w:rsidR="004A3CA7" w:rsidRPr="00DA2DE0" w:rsidRDefault="004A3CA7" w:rsidP="004A3CA7">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Konversi citra warna  ke citra grayscale dapat juga dilakukan dengan cara memberi bobot pada setiap elemen warna, sehingga persamaan diatas dimodifikasi menjadi </w:t>
      </w:r>
      <w:r w:rsidRPr="00C72288">
        <w:rPr>
          <w:rFonts w:ascii="Times New Roman" w:hAnsi="Times New Roman" w:cs="Times New Roman"/>
          <w:sz w:val="24"/>
          <w:szCs w:val="24"/>
        </w:rPr>
        <w:t xml:space="preserve">:       </w:t>
      </w:r>
      <w:r w:rsidRPr="00C72288">
        <w:rPr>
          <w:rFonts w:ascii="Times New Roman" w:hAnsi="Times New Roman" w:cs="Times New Roman"/>
          <w:i/>
          <w:sz w:val="24"/>
          <w:szCs w:val="28"/>
        </w:rPr>
        <w:t>I(x,y) = a. R +</w:t>
      </w:r>
      <w:r w:rsidRPr="00C72288">
        <w:rPr>
          <w:rFonts w:ascii="Sakkal Majalla" w:hAnsi="Sakkal Majalla" w:cs="Sakkal Majalla"/>
          <w:i/>
          <w:sz w:val="24"/>
          <w:szCs w:val="28"/>
        </w:rPr>
        <w:t>B</w:t>
      </w:r>
      <w:r w:rsidRPr="00C72288">
        <w:rPr>
          <w:rFonts w:ascii="Times New Roman" w:hAnsi="Times New Roman" w:cs="Times New Roman"/>
          <w:i/>
          <w:sz w:val="24"/>
          <w:szCs w:val="28"/>
        </w:rPr>
        <w:t>.G +</w:t>
      </w:r>
      <w:r w:rsidRPr="00C72288">
        <w:rPr>
          <w:rFonts w:ascii="Bodoni MT Condensed" w:hAnsi="Bodoni MT Condensed" w:cs="Times New Roman"/>
          <w:i/>
          <w:sz w:val="24"/>
          <w:szCs w:val="28"/>
        </w:rPr>
        <w:t>y</w:t>
      </w:r>
      <w:r w:rsidRPr="00C72288">
        <w:rPr>
          <w:rFonts w:ascii="Times New Roman" w:hAnsi="Times New Roman" w:cs="Times New Roman"/>
          <w:i/>
          <w:sz w:val="24"/>
          <w:szCs w:val="28"/>
        </w:rPr>
        <w:t xml:space="preserve">. B </w:t>
      </w:r>
      <w:r w:rsidRPr="00C72288">
        <w:rPr>
          <w:rFonts w:ascii="Times New Roman" w:hAnsi="Times New Roman" w:cs="Times New Roman"/>
          <w:szCs w:val="24"/>
        </w:rPr>
        <w:t xml:space="preserve">                        </w:t>
      </w:r>
      <w:r w:rsidRPr="00C72288">
        <w:rPr>
          <w:rFonts w:ascii="Times New Roman" w:hAnsi="Times New Roman" w:cs="Times New Roman"/>
          <w:sz w:val="24"/>
          <w:szCs w:val="24"/>
        </w:rPr>
        <w:t xml:space="preserve">(2.3) </w:t>
      </w:r>
      <w:r>
        <w:rPr>
          <w:rFonts w:ascii="Times New Roman" w:hAnsi="Times New Roman" w:cs="Times New Roman"/>
          <w:sz w:val="24"/>
          <w:szCs w:val="24"/>
        </w:rPr>
        <w:t>d</w:t>
      </w:r>
      <w:r w:rsidRPr="00DA2DE0">
        <w:rPr>
          <w:rFonts w:ascii="Times New Roman" w:hAnsi="Times New Roman" w:cs="Times New Roman"/>
          <w:sz w:val="24"/>
          <w:szCs w:val="24"/>
        </w:rPr>
        <w:t>engan</w:t>
      </w:r>
      <w:r>
        <w:rPr>
          <w:rFonts w:ascii="Times New Roman" w:hAnsi="Times New Roman" w:cs="Times New Roman"/>
          <w:sz w:val="24"/>
          <w:szCs w:val="24"/>
        </w:rPr>
        <w:t xml:space="preserve">  I(x,y) adalah level keabuan pada suatu koordinat yang diperoleh dengan mengatur warna R(merah), G (hijau), B (biru) yang ditunjukkan oleh nilai parameter </w:t>
      </w:r>
      <w:r w:rsidRPr="00DA2DE0">
        <w:rPr>
          <w:rFonts w:ascii="Bradley Hand ITC" w:hAnsi="Bradley Hand ITC" w:cs="Times New Roman"/>
          <w:sz w:val="24"/>
          <w:szCs w:val="24"/>
        </w:rPr>
        <w:t>a,B</w:t>
      </w:r>
      <w:r>
        <w:rPr>
          <w:rFonts w:ascii="Times New Roman" w:hAnsi="Times New Roman" w:cs="Times New Roman"/>
          <w:sz w:val="24"/>
          <w:szCs w:val="24"/>
        </w:rPr>
        <w:t xml:space="preserve"> dan </w:t>
      </w:r>
      <w:r w:rsidRPr="00DA2DE0">
        <w:rPr>
          <w:rFonts w:ascii="Bodoni MT Condensed" w:hAnsi="Bodoni MT Condensed" w:cs="Times New Roman"/>
          <w:sz w:val="24"/>
          <w:szCs w:val="24"/>
        </w:rPr>
        <w:t>y</w:t>
      </w:r>
      <w:r>
        <w:rPr>
          <w:rFonts w:ascii="Times New Roman" w:hAnsi="Times New Roman" w:cs="Times New Roman"/>
          <w:sz w:val="24"/>
          <w:szCs w:val="24"/>
        </w:rPr>
        <w:t xml:space="preserve">. Secara umum nilai </w:t>
      </w:r>
      <w:r w:rsidRPr="00DA2DE0">
        <w:rPr>
          <w:rFonts w:ascii="Bradley Hand ITC" w:hAnsi="Bradley Hand ITC" w:cs="Times New Roman"/>
          <w:sz w:val="24"/>
          <w:szCs w:val="24"/>
        </w:rPr>
        <w:t>a,B</w:t>
      </w:r>
      <w:r>
        <w:rPr>
          <w:rFonts w:ascii="Times New Roman" w:hAnsi="Times New Roman" w:cs="Times New Roman"/>
          <w:sz w:val="24"/>
          <w:szCs w:val="24"/>
        </w:rPr>
        <w:t xml:space="preserve"> dan </w:t>
      </w:r>
      <w:r w:rsidRPr="00DA2DE0">
        <w:rPr>
          <w:rFonts w:ascii="Bodoni MT Condensed" w:hAnsi="Bodoni MT Condensed" w:cs="Times New Roman"/>
          <w:sz w:val="24"/>
          <w:szCs w:val="24"/>
        </w:rPr>
        <w:t>y</w:t>
      </w:r>
      <w:r>
        <w:rPr>
          <w:rFonts w:ascii="Bodoni MT Condensed" w:hAnsi="Bodoni MT Condensed" w:cs="Times New Roman"/>
          <w:sz w:val="24"/>
          <w:szCs w:val="24"/>
        </w:rPr>
        <w:t xml:space="preserve">  </w:t>
      </w:r>
      <w:r w:rsidRPr="00DA2DE0">
        <w:rPr>
          <w:rFonts w:ascii="Times New Roman" w:hAnsi="Times New Roman" w:cs="Times New Roman"/>
          <w:sz w:val="24"/>
          <w:szCs w:val="24"/>
        </w:rPr>
        <w:t>adalah</w:t>
      </w:r>
      <w:r>
        <w:rPr>
          <w:rFonts w:ascii="Times New Roman" w:hAnsi="Times New Roman" w:cs="Times New Roman"/>
          <w:sz w:val="24"/>
          <w:szCs w:val="24"/>
        </w:rPr>
        <w:t xml:space="preserve"> 0.33. </w:t>
      </w:r>
      <w:r>
        <w:rPr>
          <w:rFonts w:ascii="Times New Roman" w:hAnsi="Times New Roman" w:cs="Times New Roman"/>
          <w:sz w:val="24"/>
          <w:szCs w:val="24"/>
        </w:rPr>
        <w:lastRenderedPageBreak/>
        <w:t xml:space="preserve">Nilai yang lain juga dapat diberikan untuk ketiga parameter tersebut asalkan total keseluruhan adalah 1 (Putra, 2009) </w:t>
      </w:r>
    </w:p>
    <w:p w:rsidR="004A3CA7" w:rsidRDefault="004A3CA7" w:rsidP="004A3CA7">
      <w:pPr>
        <w:spacing w:line="360" w:lineRule="auto"/>
        <w:ind w:left="709"/>
        <w:rPr>
          <w:rFonts w:ascii="Times New Roman" w:hAnsi="Times New Roman" w:cs="Times New Roman"/>
          <w:b/>
          <w:sz w:val="24"/>
          <w:szCs w:val="24"/>
        </w:rPr>
      </w:pPr>
      <w:r>
        <w:rPr>
          <w:rFonts w:ascii="Times New Roman" w:hAnsi="Times New Roman" w:cs="Times New Roman"/>
          <w:b/>
          <w:sz w:val="24"/>
          <w:szCs w:val="24"/>
        </w:rPr>
        <w:t>2.3.3  Citra Biner</w:t>
      </w:r>
    </w:p>
    <w:p w:rsidR="004A3CA7" w:rsidRPr="004A40ED" w:rsidRDefault="00036431" w:rsidP="004A3CA7">
      <w:pPr>
        <w:pStyle w:val="ListParagraph"/>
        <w:spacing w:line="360" w:lineRule="auto"/>
        <w:ind w:firstLine="720"/>
        <w:jc w:val="both"/>
        <w:rPr>
          <w:rFonts w:ascii="Times New Roman" w:hAnsi="Times New Roman"/>
          <w:sz w:val="24"/>
        </w:rPr>
      </w:pPr>
      <w:r w:rsidRPr="00036431">
        <w:rPr>
          <w:rFonts w:ascii="Times New Roman" w:eastAsia="Times New Roman" w:hAnsi="Times New Roman"/>
          <w:noProof/>
          <w:sz w:val="24"/>
          <w:szCs w:val="24"/>
          <w:lang w:eastAsia="id-ID"/>
        </w:rPr>
        <w:pict>
          <v:group id="_x0000_s1061" style="position:absolute;left:0;text-align:left;margin-left:117.1pt;margin-top:297.3pt;width:130.95pt;height:82.2pt;z-index:251687936" coordorigin="4875,3960" coordsize="2970,1171">
            <v:shapetype id="_x0000_t32" coordsize="21600,21600" o:spt="32" o:oned="t" path="m,l21600,21600e" filled="f">
              <v:path arrowok="t" fillok="f" o:connecttype="none"/>
              <o:lock v:ext="edit" shapetype="t"/>
            </v:shapetype>
            <v:shape id="_x0000_s1062" type="#_x0000_t32" style="position:absolute;left:4290;top:4545;width:1170;height:0;rotation:90" o:connectortype="elbow" adj="-90000,-1,-90000"/>
            <v:shape id="_x0000_s1063" type="#_x0000_t32" style="position:absolute;left:4875;top:3960;width:164;height:0" o:connectortype="straight"/>
            <v:shape id="_x0000_s1064" type="#_x0000_t32" style="position:absolute;left:4875;top:5130;width:163;height:1" o:connectortype="straight"/>
            <v:shape id="_x0000_s1065" type="#_x0000_t32" style="position:absolute;left:7664;top:3960;width:180;height:0" o:connectortype="straight"/>
            <v:shape id="_x0000_s1066" type="#_x0000_t32" style="position:absolute;left:7260;top:4545;width:1170;height:0;rotation:90" o:connectortype="elbow" adj="-141803,-1,-141803"/>
            <v:shape id="_x0000_s1067" type="#_x0000_t32" style="position:absolute;left:7664;top:5130;width:180;height:0" o:connectortype="straight"/>
          </v:group>
        </w:pict>
      </w:r>
      <w:r w:rsidR="004A3CA7">
        <w:rPr>
          <w:rFonts w:ascii="Times New Roman" w:hAnsi="Times New Roman"/>
          <w:sz w:val="24"/>
        </w:rPr>
        <w:t xml:space="preserve">Citra biner adalah citra yang hanya mempunyai dua nilai derajat keabuan yaitu hitam dan putih. </w:t>
      </w:r>
      <w:r w:rsidR="004A3CA7" w:rsidRPr="00CB6B32">
        <w:rPr>
          <w:rFonts w:ascii="Times New Roman" w:hAnsi="Times New Roman"/>
          <w:sz w:val="24"/>
        </w:rPr>
        <w:t>Pi</w:t>
      </w:r>
      <w:r w:rsidR="004A3CA7">
        <w:rPr>
          <w:rFonts w:ascii="Times New Roman" w:hAnsi="Times New Roman"/>
          <w:sz w:val="24"/>
        </w:rPr>
        <w:t>ks</w:t>
      </w:r>
      <w:r w:rsidR="004A3CA7" w:rsidRPr="00CB6B32">
        <w:rPr>
          <w:rFonts w:ascii="Times New Roman" w:hAnsi="Times New Roman"/>
          <w:sz w:val="24"/>
        </w:rPr>
        <w:t xml:space="preserve">el </w:t>
      </w:r>
      <w:r w:rsidR="004A3CA7">
        <w:rPr>
          <w:rFonts w:ascii="Times New Roman" w:hAnsi="Times New Roman"/>
          <w:sz w:val="24"/>
        </w:rPr>
        <w:t>objek bernilai ‘1’ dan</w:t>
      </w:r>
      <w:r w:rsidR="004A3CA7" w:rsidRPr="00F61489">
        <w:rPr>
          <w:rFonts w:ascii="Times New Roman" w:hAnsi="Times New Roman"/>
          <w:i/>
          <w:sz w:val="24"/>
        </w:rPr>
        <w:t xml:space="preserve"> </w:t>
      </w:r>
      <w:r w:rsidR="004A3CA7" w:rsidRPr="00CB6B32">
        <w:rPr>
          <w:rFonts w:ascii="Times New Roman" w:hAnsi="Times New Roman"/>
          <w:sz w:val="24"/>
        </w:rPr>
        <w:t>pi</w:t>
      </w:r>
      <w:r w:rsidR="004A3CA7">
        <w:rPr>
          <w:rFonts w:ascii="Times New Roman" w:hAnsi="Times New Roman"/>
          <w:sz w:val="24"/>
        </w:rPr>
        <w:t>ks</w:t>
      </w:r>
      <w:r w:rsidR="004A3CA7" w:rsidRPr="00CB6B32">
        <w:rPr>
          <w:rFonts w:ascii="Times New Roman" w:hAnsi="Times New Roman"/>
          <w:sz w:val="24"/>
        </w:rPr>
        <w:t>el</w:t>
      </w:r>
      <w:r w:rsidR="004A3CA7">
        <w:rPr>
          <w:rFonts w:ascii="Times New Roman" w:hAnsi="Times New Roman"/>
          <w:sz w:val="24"/>
        </w:rPr>
        <w:t xml:space="preserve"> latar belakang bernilai ‘0’.  Pada saat menampilkan gambar, ‘0’ adalah putih dan ‘1’ adalah hitam. </w:t>
      </w:r>
      <w:r w:rsidR="004A3CA7" w:rsidRPr="00EB6065">
        <w:rPr>
          <w:rFonts w:ascii="Times New Roman" w:hAnsi="Times New Roman"/>
          <w:sz w:val="24"/>
        </w:rPr>
        <w:t xml:space="preserve">Binerisasi citra pada proses ini, citra akan dirubah menjadi dua macam intensitas saja, yaitu 0 dan 255, atau sering digunakan istilah 0 dan 1. </w:t>
      </w:r>
      <w:r w:rsidR="004A3CA7" w:rsidRPr="006A4F60">
        <w:rPr>
          <w:rFonts w:ascii="Times New Roman" w:hAnsi="Times New Roman"/>
          <w:sz w:val="24"/>
        </w:rPr>
        <w:t xml:space="preserve">Untuk melakukan proses ini digunakan </w:t>
      </w:r>
      <w:r w:rsidR="004A3CA7" w:rsidRPr="006A4F60">
        <w:rPr>
          <w:rFonts w:ascii="Times New Roman" w:hAnsi="Times New Roman"/>
          <w:i/>
          <w:sz w:val="24"/>
        </w:rPr>
        <w:t xml:space="preserve">threshold. </w:t>
      </w:r>
      <w:r w:rsidR="004A3CA7" w:rsidRPr="006A4F60">
        <w:rPr>
          <w:rFonts w:ascii="Times New Roman" w:hAnsi="Times New Roman"/>
          <w:sz w:val="24"/>
        </w:rPr>
        <w:t xml:space="preserve">Nilai </w:t>
      </w:r>
      <w:r w:rsidR="004A3CA7" w:rsidRPr="006A4F60">
        <w:rPr>
          <w:rFonts w:ascii="Times New Roman" w:hAnsi="Times New Roman"/>
          <w:i/>
          <w:sz w:val="24"/>
        </w:rPr>
        <w:t xml:space="preserve">threshold </w:t>
      </w:r>
      <w:r w:rsidR="004A3CA7" w:rsidRPr="006A4F60">
        <w:rPr>
          <w:rFonts w:ascii="Times New Roman" w:hAnsi="Times New Roman"/>
          <w:sz w:val="24"/>
        </w:rPr>
        <w:t>digunakan untuk memisahkan antara latar belakang (hitam) dan objek (putih) pada citra. Jika intensitas piksel</w:t>
      </w:r>
      <w:r w:rsidR="004A3CA7" w:rsidRPr="006A4F60">
        <w:rPr>
          <w:rFonts w:ascii="Times New Roman" w:hAnsi="Times New Roman"/>
          <w:i/>
          <w:sz w:val="24"/>
        </w:rPr>
        <w:t xml:space="preserve"> </w:t>
      </w:r>
      <w:r w:rsidR="004A3CA7" w:rsidRPr="006A4F60">
        <w:rPr>
          <w:rFonts w:ascii="Times New Roman" w:hAnsi="Times New Roman"/>
          <w:sz w:val="24"/>
        </w:rPr>
        <w:t xml:space="preserve">lebih tinggi dari nilai ambangnya, maka akan diset menjadi putih dan jika nilai intensitas piksel lebih kecil dari ambangnya, maka akan diset menjadi hitam (Veronon, 1991). </w:t>
      </w:r>
      <w:r w:rsidR="004A3CA7" w:rsidRPr="004A40ED">
        <w:rPr>
          <w:rFonts w:ascii="Times New Roman" w:eastAsia="Times New Roman" w:hAnsi="Times New Roman"/>
          <w:sz w:val="24"/>
          <w:szCs w:val="24"/>
        </w:rPr>
        <w:t xml:space="preserve">Tujuan dari </w:t>
      </w:r>
      <w:r w:rsidR="004A3CA7" w:rsidRPr="004A40ED">
        <w:rPr>
          <w:rFonts w:ascii="Times New Roman" w:eastAsia="Times New Roman" w:hAnsi="Times New Roman"/>
          <w:i/>
          <w:sz w:val="24"/>
          <w:szCs w:val="24"/>
        </w:rPr>
        <w:t>thresholding</w:t>
      </w:r>
      <w:r w:rsidR="004A3CA7" w:rsidRPr="004A40ED">
        <w:rPr>
          <w:rFonts w:ascii="Times New Roman" w:eastAsia="Times New Roman" w:hAnsi="Times New Roman"/>
          <w:sz w:val="24"/>
          <w:szCs w:val="24"/>
        </w:rPr>
        <w:t xml:space="preserve"> adalah untuk memisahkan piksel yang  mempunyai nilai keabuan (gray value) lebih tinggi dengan yang lebih rendah. Nilai </w:t>
      </w:r>
      <w:r w:rsidR="004A3CA7" w:rsidRPr="004A40ED">
        <w:rPr>
          <w:rFonts w:ascii="Times New Roman" w:eastAsia="Times New Roman" w:hAnsi="Times New Roman"/>
          <w:i/>
          <w:sz w:val="24"/>
          <w:szCs w:val="24"/>
        </w:rPr>
        <w:t>threshold</w:t>
      </w:r>
      <w:r w:rsidR="004A3CA7" w:rsidRPr="004A40ED">
        <w:rPr>
          <w:rFonts w:ascii="Times New Roman" w:eastAsia="Times New Roman" w:hAnsi="Times New Roman"/>
          <w:sz w:val="24"/>
          <w:szCs w:val="24"/>
        </w:rPr>
        <w:t xml:space="preserve"> dapat diatur sesuai kebutuhan. Misalkan suatu potongan citra dengan ukuran matriks 3 x 5 seperti berikut ini :</w:t>
      </w:r>
    </w:p>
    <w:p w:rsidR="004A3CA7" w:rsidRPr="00C72288" w:rsidRDefault="004A3CA7" w:rsidP="004A3CA7">
      <w:pPr>
        <w:spacing w:line="360" w:lineRule="auto"/>
        <w:ind w:left="567" w:firstLine="567"/>
        <w:jc w:val="both"/>
        <w:rPr>
          <w:rFonts w:ascii="Times New Roman" w:eastAsia="Times New Roman" w:hAnsi="Times New Roman"/>
          <w:sz w:val="20"/>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C72288">
        <w:rPr>
          <w:rFonts w:ascii="Times New Roman" w:eastAsia="Times New Roman" w:hAnsi="Times New Roman"/>
          <w:sz w:val="20"/>
          <w:szCs w:val="24"/>
        </w:rPr>
        <w:t xml:space="preserve">216   111    52    160   179    </w:t>
      </w:r>
    </w:p>
    <w:p w:rsidR="004A3CA7" w:rsidRPr="00C72288" w:rsidRDefault="004A3CA7" w:rsidP="004A3CA7">
      <w:pPr>
        <w:spacing w:line="360" w:lineRule="auto"/>
        <w:ind w:left="567" w:firstLine="567"/>
        <w:jc w:val="both"/>
        <w:rPr>
          <w:rFonts w:ascii="Times New Roman" w:eastAsia="Times New Roman" w:hAnsi="Times New Roman"/>
          <w:sz w:val="20"/>
          <w:szCs w:val="24"/>
        </w:rPr>
      </w:pPr>
      <w:r w:rsidRPr="00C72288">
        <w:rPr>
          <w:rFonts w:ascii="Times New Roman" w:eastAsia="Times New Roman" w:hAnsi="Times New Roman"/>
          <w:sz w:val="24"/>
          <w:szCs w:val="24"/>
        </w:rPr>
        <w:t xml:space="preserve">Citra asal </w:t>
      </w:r>
      <w:r w:rsidRPr="00C72288">
        <w:rPr>
          <w:rFonts w:ascii="Times New Roman" w:eastAsia="Times New Roman" w:hAnsi="Times New Roman"/>
          <w:sz w:val="20"/>
          <w:szCs w:val="24"/>
        </w:rPr>
        <w:t>=        63     163   213   247   179</w:t>
      </w:r>
    </w:p>
    <w:p w:rsidR="004A3CA7" w:rsidRDefault="004A3CA7" w:rsidP="004A3CA7">
      <w:pPr>
        <w:tabs>
          <w:tab w:val="left" w:pos="720"/>
          <w:tab w:val="left" w:pos="1440"/>
          <w:tab w:val="left" w:pos="2160"/>
          <w:tab w:val="left" w:pos="2880"/>
          <w:tab w:val="left" w:pos="3600"/>
          <w:tab w:val="left" w:pos="4320"/>
          <w:tab w:val="left" w:pos="5040"/>
          <w:tab w:val="left" w:pos="6048"/>
        </w:tabs>
        <w:spacing w:line="360" w:lineRule="auto"/>
        <w:ind w:left="567" w:firstLine="567"/>
        <w:jc w:val="both"/>
        <w:rPr>
          <w:rFonts w:ascii="Times New Roman" w:eastAsia="Times New Roman" w:hAnsi="Times New Roman"/>
          <w:sz w:val="24"/>
          <w:szCs w:val="24"/>
        </w:rPr>
      </w:pPr>
      <w:r w:rsidRPr="00C72288">
        <w:rPr>
          <w:rFonts w:ascii="Times New Roman" w:eastAsia="Times New Roman" w:hAnsi="Times New Roman"/>
          <w:sz w:val="20"/>
          <w:szCs w:val="24"/>
        </w:rPr>
        <w:tab/>
      </w:r>
      <w:r w:rsidRPr="00C72288">
        <w:rPr>
          <w:rFonts w:ascii="Times New Roman" w:eastAsia="Times New Roman" w:hAnsi="Times New Roman"/>
          <w:sz w:val="20"/>
          <w:szCs w:val="24"/>
        </w:rPr>
        <w:tab/>
        <w:t xml:space="preserve">        193    168   219   174   142</w:t>
      </w:r>
      <w:r>
        <w:rPr>
          <w:rFonts w:ascii="Times New Roman" w:eastAsia="Times New Roman" w:hAnsi="Times New Roman"/>
          <w:sz w:val="24"/>
          <w:szCs w:val="24"/>
        </w:rPr>
        <w:tab/>
        <w:t xml:space="preserve">                                        (2.4)</w:t>
      </w:r>
    </w:p>
    <w:p w:rsidR="004A3CA7" w:rsidRDefault="004A3CA7" w:rsidP="004A3CA7">
      <w:pPr>
        <w:spacing w:line="36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 xml:space="preserve">Jika nilai </w:t>
      </w:r>
      <w:r w:rsidRPr="0042297F">
        <w:rPr>
          <w:rFonts w:ascii="Times New Roman" w:eastAsia="Times New Roman" w:hAnsi="Times New Roman"/>
          <w:i/>
          <w:sz w:val="24"/>
          <w:szCs w:val="24"/>
        </w:rPr>
        <w:t>threshold</w:t>
      </w:r>
      <w:r>
        <w:rPr>
          <w:rFonts w:ascii="Times New Roman" w:eastAsia="Times New Roman" w:hAnsi="Times New Roman"/>
          <w:sz w:val="24"/>
          <w:szCs w:val="24"/>
        </w:rPr>
        <w:t xml:space="preserve"> yang dipasang adalah 200, maka semua piksel yang nilainya diatas atau sama dengan 200 diganti  255, sedangkan piksel yang nilai intensitasnya dibawah 200 dianti menjadi 0, sehingga hasil binerisasi dari citra asal tersebut adalah:</w:t>
      </w:r>
    </w:p>
    <w:p w:rsidR="004A3CA7" w:rsidRPr="00C72288" w:rsidRDefault="00036431" w:rsidP="004A3CA7">
      <w:pPr>
        <w:spacing w:line="240" w:lineRule="auto"/>
        <w:ind w:left="567" w:firstLine="567"/>
        <w:jc w:val="both"/>
        <w:rPr>
          <w:rFonts w:ascii="Times New Roman" w:eastAsia="Times New Roman" w:hAnsi="Times New Roman"/>
          <w:szCs w:val="24"/>
        </w:rPr>
      </w:pPr>
      <w:r w:rsidRPr="00036431">
        <w:rPr>
          <w:rFonts w:ascii="Times New Roman" w:eastAsia="Times New Roman" w:hAnsi="Times New Roman"/>
          <w:noProof/>
          <w:sz w:val="24"/>
          <w:szCs w:val="24"/>
        </w:rPr>
        <w:pict>
          <v:group id="_x0000_s1054" style="position:absolute;left:0;text-align:left;margin-left:128.85pt;margin-top:5.4pt;width:156.3pt;height:60.5pt;z-index:251686912" coordorigin="4875,3960" coordsize="2970,1171">
            <v:shape id="_x0000_s1055" type="#_x0000_t32" style="position:absolute;left:4290;top:4545;width:1170;height:0;rotation:90" o:connectortype="elbow" adj="-90000,-1,-90000"/>
            <v:shape id="_x0000_s1056" type="#_x0000_t32" style="position:absolute;left:4875;top:3960;width:164;height:0" o:connectortype="straight"/>
            <v:shape id="_x0000_s1057" type="#_x0000_t32" style="position:absolute;left:4875;top:5130;width:163;height:1" o:connectortype="straight"/>
            <v:shape id="_x0000_s1058" type="#_x0000_t32" style="position:absolute;left:7664;top:3960;width:180;height:0" o:connectortype="straight"/>
            <v:shape id="_x0000_s1059" type="#_x0000_t32" style="position:absolute;left:7260;top:4545;width:1170;height:0;rotation:90" o:connectortype="elbow" adj="-141803,-1,-141803"/>
            <v:shape id="_x0000_s1060" type="#_x0000_t32" style="position:absolute;left:7664;top:5130;width:180;height:0" o:connectortype="straight"/>
          </v:group>
        </w:pict>
      </w:r>
      <w:r w:rsidR="004A3CA7">
        <w:rPr>
          <w:rFonts w:ascii="Times New Roman" w:eastAsia="Times New Roman" w:hAnsi="Times New Roman"/>
          <w:sz w:val="24"/>
          <w:szCs w:val="24"/>
        </w:rPr>
        <w:tab/>
      </w:r>
      <w:r w:rsidR="004A3CA7">
        <w:rPr>
          <w:rFonts w:ascii="Times New Roman" w:eastAsia="Times New Roman" w:hAnsi="Times New Roman"/>
          <w:sz w:val="24"/>
          <w:szCs w:val="24"/>
        </w:rPr>
        <w:tab/>
      </w:r>
      <w:r w:rsidR="004A3CA7" w:rsidRPr="00C72288">
        <w:rPr>
          <w:rFonts w:ascii="Times New Roman" w:eastAsia="Times New Roman" w:hAnsi="Times New Roman"/>
          <w:sz w:val="32"/>
          <w:szCs w:val="24"/>
        </w:rPr>
        <w:t xml:space="preserve">       </w:t>
      </w:r>
      <w:r w:rsidR="004A3CA7">
        <w:rPr>
          <w:rFonts w:ascii="Times New Roman" w:eastAsia="Times New Roman" w:hAnsi="Times New Roman"/>
          <w:sz w:val="24"/>
          <w:szCs w:val="24"/>
        </w:rPr>
        <w:t>255       0       0    0</w:t>
      </w:r>
      <w:r w:rsidR="004A3CA7" w:rsidRPr="00C72288">
        <w:rPr>
          <w:rFonts w:ascii="Times New Roman" w:eastAsia="Times New Roman" w:hAnsi="Times New Roman"/>
          <w:sz w:val="24"/>
          <w:szCs w:val="24"/>
        </w:rPr>
        <w:t xml:space="preserve">    0</w:t>
      </w:r>
    </w:p>
    <w:p w:rsidR="004A3CA7" w:rsidRPr="00C72288" w:rsidRDefault="004A3CA7" w:rsidP="004A3CA7">
      <w:pPr>
        <w:spacing w:line="240" w:lineRule="auto"/>
        <w:ind w:left="567" w:firstLine="567"/>
        <w:jc w:val="both"/>
        <w:rPr>
          <w:rFonts w:ascii="Times New Roman" w:eastAsia="Times New Roman" w:hAnsi="Times New Roman"/>
          <w:szCs w:val="24"/>
        </w:rPr>
      </w:pPr>
      <w:r w:rsidRPr="00C72288">
        <w:rPr>
          <w:rFonts w:ascii="Times New Roman" w:eastAsia="Times New Roman" w:hAnsi="Times New Roman"/>
          <w:sz w:val="24"/>
          <w:szCs w:val="24"/>
        </w:rPr>
        <w:t xml:space="preserve">Citra hasil = </w:t>
      </w:r>
      <w:r>
        <w:rPr>
          <w:rFonts w:ascii="Times New Roman" w:eastAsia="Times New Roman" w:hAnsi="Times New Roman"/>
          <w:sz w:val="24"/>
          <w:szCs w:val="24"/>
        </w:rPr>
        <w:t xml:space="preserve">       </w:t>
      </w:r>
      <w:r w:rsidRPr="00C72288">
        <w:rPr>
          <w:rFonts w:ascii="Times New Roman" w:eastAsia="Times New Roman" w:hAnsi="Times New Roman"/>
          <w:sz w:val="24"/>
          <w:szCs w:val="24"/>
        </w:rPr>
        <w:t xml:space="preserve">0    0    255     255  </w:t>
      </w:r>
      <w:r>
        <w:rPr>
          <w:rFonts w:ascii="Times New Roman" w:eastAsia="Times New Roman" w:hAnsi="Times New Roman"/>
          <w:sz w:val="24"/>
          <w:szCs w:val="24"/>
        </w:rPr>
        <w:t xml:space="preserve">  </w:t>
      </w:r>
      <w:r w:rsidRPr="00C72288">
        <w:rPr>
          <w:rFonts w:ascii="Times New Roman" w:eastAsia="Times New Roman" w:hAnsi="Times New Roman"/>
          <w:sz w:val="24"/>
          <w:szCs w:val="24"/>
        </w:rPr>
        <w:t>0</w:t>
      </w:r>
    </w:p>
    <w:p w:rsidR="004A3CA7" w:rsidRPr="00C72288" w:rsidRDefault="004A3CA7" w:rsidP="004A3CA7">
      <w:pPr>
        <w:spacing w:line="240" w:lineRule="auto"/>
        <w:ind w:left="567" w:firstLine="567"/>
        <w:jc w:val="both"/>
        <w:rPr>
          <w:rFonts w:ascii="Times New Roman" w:eastAsia="Times New Roman" w:hAnsi="Times New Roman"/>
          <w:sz w:val="24"/>
          <w:szCs w:val="24"/>
        </w:rPr>
      </w:pPr>
      <w:r w:rsidRPr="00C72288">
        <w:rPr>
          <w:rFonts w:ascii="Times New Roman" w:eastAsia="Times New Roman" w:hAnsi="Times New Roman"/>
          <w:szCs w:val="24"/>
        </w:rPr>
        <w:t xml:space="preserve">                             </w:t>
      </w:r>
      <w:r>
        <w:rPr>
          <w:rFonts w:ascii="Times New Roman" w:eastAsia="Times New Roman" w:hAnsi="Times New Roman"/>
          <w:szCs w:val="24"/>
        </w:rPr>
        <w:t xml:space="preserve">  </w:t>
      </w:r>
      <w:r w:rsidRPr="00C72288">
        <w:rPr>
          <w:rFonts w:ascii="Times New Roman" w:eastAsia="Times New Roman" w:hAnsi="Times New Roman"/>
          <w:szCs w:val="24"/>
        </w:rPr>
        <w:t xml:space="preserve"> </w:t>
      </w:r>
      <w:r>
        <w:rPr>
          <w:rFonts w:ascii="Times New Roman" w:eastAsia="Times New Roman" w:hAnsi="Times New Roman"/>
          <w:sz w:val="24"/>
          <w:szCs w:val="24"/>
        </w:rPr>
        <w:t>0</w:t>
      </w:r>
      <w:r w:rsidRPr="00C72288">
        <w:rPr>
          <w:rFonts w:ascii="Times New Roman" w:eastAsia="Times New Roman" w:hAnsi="Times New Roman"/>
          <w:sz w:val="24"/>
          <w:szCs w:val="24"/>
        </w:rPr>
        <w:t xml:space="preserve">   255 </w:t>
      </w:r>
      <w:r>
        <w:rPr>
          <w:rFonts w:ascii="Times New Roman" w:eastAsia="Times New Roman" w:hAnsi="Times New Roman"/>
          <w:sz w:val="24"/>
          <w:szCs w:val="24"/>
        </w:rPr>
        <w:t xml:space="preserve"> </w:t>
      </w:r>
      <w:r w:rsidRPr="00C72288">
        <w:rPr>
          <w:rFonts w:ascii="Times New Roman" w:eastAsia="Times New Roman" w:hAnsi="Times New Roman"/>
          <w:sz w:val="24"/>
          <w:szCs w:val="24"/>
        </w:rPr>
        <w:t xml:space="preserve"> 0 </w:t>
      </w:r>
      <w:r w:rsidR="00C1533F">
        <w:rPr>
          <w:rFonts w:ascii="Times New Roman" w:eastAsia="Times New Roman" w:hAnsi="Times New Roman"/>
          <w:sz w:val="24"/>
          <w:szCs w:val="24"/>
        </w:rPr>
        <w:t xml:space="preserve">  </w:t>
      </w:r>
      <w:r w:rsidRPr="00C72288">
        <w:rPr>
          <w:rFonts w:ascii="Times New Roman" w:eastAsia="Times New Roman" w:hAnsi="Times New Roman"/>
          <w:sz w:val="24"/>
          <w:szCs w:val="24"/>
        </w:rPr>
        <w:t xml:space="preserve">    0      </w:t>
      </w:r>
      <w:r>
        <w:rPr>
          <w:rFonts w:ascii="Times New Roman" w:eastAsia="Times New Roman" w:hAnsi="Times New Roman"/>
          <w:sz w:val="24"/>
          <w:szCs w:val="24"/>
        </w:rPr>
        <w:t xml:space="preserve">  </w:t>
      </w:r>
      <w:r w:rsidRPr="00C72288">
        <w:rPr>
          <w:rFonts w:ascii="Times New Roman" w:eastAsia="Times New Roman" w:hAnsi="Times New Roman"/>
          <w:sz w:val="24"/>
          <w:szCs w:val="24"/>
        </w:rPr>
        <w:t xml:space="preserve">0      </w:t>
      </w:r>
      <w:r>
        <w:rPr>
          <w:rFonts w:ascii="Times New Roman" w:eastAsia="Times New Roman" w:hAnsi="Times New Roman"/>
          <w:sz w:val="24"/>
          <w:szCs w:val="24"/>
        </w:rPr>
        <w:t xml:space="preserve">                                   (2.5)</w:t>
      </w:r>
    </w:p>
    <w:p w:rsidR="004A3CA7" w:rsidRDefault="004A3CA7" w:rsidP="004A3CA7">
      <w:pPr>
        <w:spacing w:line="360" w:lineRule="auto"/>
        <w:ind w:left="567" w:firstLine="567"/>
        <w:jc w:val="both"/>
        <w:rPr>
          <w:rFonts w:ascii="Times New Roman" w:eastAsia="Times New Roman" w:hAnsi="Times New Roman"/>
          <w:sz w:val="24"/>
          <w:szCs w:val="24"/>
        </w:rPr>
      </w:pPr>
    </w:p>
    <w:p w:rsidR="004A3CA7" w:rsidRPr="004A40ED" w:rsidRDefault="004A3CA7" w:rsidP="004A3CA7">
      <w:pPr>
        <w:spacing w:line="360" w:lineRule="auto"/>
        <w:jc w:val="both"/>
        <w:rPr>
          <w:rFonts w:ascii="Times New Roman" w:eastAsia="Times New Roman" w:hAnsi="Times New Roman"/>
          <w:sz w:val="18"/>
          <w:szCs w:val="24"/>
        </w:rPr>
      </w:pPr>
      <w:r>
        <w:rPr>
          <w:rFonts w:ascii="Times New Roman" w:eastAsia="Times New Roman" w:hAnsi="Times New Roman"/>
          <w:noProof/>
          <w:sz w:val="18"/>
          <w:szCs w:val="24"/>
          <w:lang w:eastAsia="id-ID"/>
        </w:rPr>
        <w:drawing>
          <wp:anchor distT="0" distB="0" distL="114300" distR="114300" simplePos="0" relativeHeight="251685888" behindDoc="1" locked="0" layoutInCell="1" allowOverlap="1">
            <wp:simplePos x="0" y="0"/>
            <wp:positionH relativeFrom="column">
              <wp:posOffset>3092450</wp:posOffset>
            </wp:positionH>
            <wp:positionV relativeFrom="paragraph">
              <wp:posOffset>-137160</wp:posOffset>
            </wp:positionV>
            <wp:extent cx="1109345" cy="1293495"/>
            <wp:effectExtent l="1905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l="60593" t="59463" r="30499" b="22038"/>
                    <a:stretch>
                      <a:fillRect/>
                    </a:stretch>
                  </pic:blipFill>
                  <pic:spPr bwMode="auto">
                    <a:xfrm>
                      <a:off x="0" y="0"/>
                      <a:ext cx="1109345" cy="1293495"/>
                    </a:xfrm>
                    <a:prstGeom prst="rect">
                      <a:avLst/>
                    </a:prstGeom>
                    <a:noFill/>
                    <a:ln w="9525">
                      <a:noFill/>
                      <a:miter lim="800000"/>
                      <a:headEnd/>
                      <a:tailEnd/>
                    </a:ln>
                  </pic:spPr>
                </pic:pic>
              </a:graphicData>
            </a:graphic>
          </wp:anchor>
        </w:drawing>
      </w:r>
      <w:r>
        <w:rPr>
          <w:rFonts w:ascii="Times New Roman" w:eastAsia="Times New Roman" w:hAnsi="Times New Roman"/>
          <w:noProof/>
          <w:sz w:val="18"/>
          <w:szCs w:val="24"/>
          <w:lang w:eastAsia="id-ID"/>
        </w:rPr>
        <w:drawing>
          <wp:anchor distT="0" distB="0" distL="114300" distR="114300" simplePos="0" relativeHeight="251684864" behindDoc="1" locked="0" layoutInCell="1" allowOverlap="1">
            <wp:simplePos x="0" y="0"/>
            <wp:positionH relativeFrom="column">
              <wp:posOffset>1029970</wp:posOffset>
            </wp:positionH>
            <wp:positionV relativeFrom="paragraph">
              <wp:posOffset>8890</wp:posOffset>
            </wp:positionV>
            <wp:extent cx="1069975" cy="1099185"/>
            <wp:effectExtent l="1905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l="58565" t="22742" r="28778" b="54044"/>
                    <a:stretch>
                      <a:fillRect/>
                    </a:stretch>
                  </pic:blipFill>
                  <pic:spPr bwMode="auto">
                    <a:xfrm>
                      <a:off x="0" y="0"/>
                      <a:ext cx="1069975" cy="1099185"/>
                    </a:xfrm>
                    <a:prstGeom prst="rect">
                      <a:avLst/>
                    </a:prstGeom>
                    <a:noFill/>
                    <a:ln w="9525">
                      <a:noFill/>
                      <a:miter lim="800000"/>
                      <a:headEnd/>
                      <a:tailEnd/>
                    </a:ln>
                  </pic:spPr>
                </pic:pic>
              </a:graphicData>
            </a:graphic>
          </wp:anchor>
        </w:drawing>
      </w:r>
    </w:p>
    <w:p w:rsidR="004A3CA7" w:rsidRPr="008F7F98" w:rsidRDefault="004A3CA7" w:rsidP="004A3CA7">
      <w:pPr>
        <w:spacing w:line="360" w:lineRule="auto"/>
        <w:jc w:val="both"/>
        <w:rPr>
          <w:rFonts w:ascii="Times New Roman" w:eastAsia="Times New Roman" w:hAnsi="Times New Roman"/>
          <w:sz w:val="24"/>
          <w:szCs w:val="24"/>
        </w:rPr>
      </w:pPr>
    </w:p>
    <w:p w:rsidR="004A3CA7" w:rsidRPr="00FE7757" w:rsidRDefault="004A3CA7" w:rsidP="004A3CA7">
      <w:pPr>
        <w:spacing w:line="360" w:lineRule="auto"/>
        <w:jc w:val="both"/>
        <w:rPr>
          <w:rFonts w:ascii="Times New Roman" w:hAnsi="Times New Roman"/>
          <w:sz w:val="28"/>
          <w:szCs w:val="24"/>
        </w:rPr>
      </w:pPr>
    </w:p>
    <w:p w:rsidR="004A3CA7" w:rsidRPr="009F681C" w:rsidRDefault="004A3CA7" w:rsidP="004A3CA7">
      <w:pPr>
        <w:pStyle w:val="ListParagraph"/>
        <w:numPr>
          <w:ilvl w:val="0"/>
          <w:numId w:val="3"/>
        </w:numPr>
        <w:spacing w:after="0" w:line="360" w:lineRule="auto"/>
        <w:jc w:val="both"/>
        <w:rPr>
          <w:rFonts w:ascii="Times New Roman" w:hAnsi="Times New Roman"/>
          <w:sz w:val="24"/>
          <w:szCs w:val="24"/>
        </w:rPr>
      </w:pPr>
      <w:r w:rsidRPr="009F681C">
        <w:rPr>
          <w:rFonts w:ascii="Times New Roman" w:hAnsi="Times New Roman"/>
          <w:sz w:val="24"/>
          <w:szCs w:val="24"/>
        </w:rPr>
        <w:t xml:space="preserve">                                  </w:t>
      </w:r>
      <w:r>
        <w:rPr>
          <w:rFonts w:ascii="Times New Roman" w:hAnsi="Times New Roman"/>
          <w:sz w:val="24"/>
          <w:szCs w:val="24"/>
        </w:rPr>
        <w:t xml:space="preserve">             </w:t>
      </w:r>
      <w:r w:rsidRPr="009F681C">
        <w:rPr>
          <w:rFonts w:ascii="Times New Roman" w:hAnsi="Times New Roman"/>
          <w:sz w:val="24"/>
          <w:szCs w:val="24"/>
        </w:rPr>
        <w:t xml:space="preserve"> (b)</w:t>
      </w:r>
    </w:p>
    <w:p w:rsidR="004A3CA7" w:rsidRPr="002015E2" w:rsidRDefault="004A3CA7" w:rsidP="004A3CA7">
      <w:pPr>
        <w:pStyle w:val="ListParagraph"/>
        <w:spacing w:line="360" w:lineRule="auto"/>
        <w:ind w:left="1418"/>
        <w:jc w:val="center"/>
        <w:rPr>
          <w:rFonts w:ascii="Times New Roman" w:hAnsi="Times New Roman"/>
          <w:sz w:val="20"/>
        </w:rPr>
      </w:pPr>
      <w:r w:rsidRPr="002015E2">
        <w:rPr>
          <w:rFonts w:ascii="Times New Roman" w:hAnsi="Times New Roman"/>
          <w:b/>
          <w:sz w:val="20"/>
        </w:rPr>
        <w:t>Gambar 2.5</w:t>
      </w:r>
      <w:r w:rsidRPr="002015E2">
        <w:rPr>
          <w:rFonts w:ascii="Times New Roman" w:hAnsi="Times New Roman"/>
          <w:sz w:val="20"/>
        </w:rPr>
        <w:t xml:space="preserve"> (a) Citra Grey, (b) Hasil Citra Threshold</w:t>
      </w:r>
    </w:p>
    <w:p w:rsidR="004A3CA7" w:rsidRPr="00C1195A" w:rsidRDefault="004A3CA7" w:rsidP="004A3CA7">
      <w:pPr>
        <w:pStyle w:val="ListParagraph"/>
        <w:spacing w:line="360" w:lineRule="auto"/>
        <w:ind w:left="1418"/>
        <w:jc w:val="center"/>
        <w:rPr>
          <w:sz w:val="20"/>
          <w:szCs w:val="20"/>
        </w:rPr>
      </w:pPr>
      <w:r w:rsidRPr="00C1195A">
        <w:rPr>
          <w:rFonts w:ascii="Times New Roman" w:hAnsi="Times New Roman"/>
          <w:sz w:val="20"/>
          <w:szCs w:val="20"/>
        </w:rPr>
        <w:t xml:space="preserve">Sumber: </w:t>
      </w:r>
      <w:hyperlink r:id="rId14" w:history="1">
        <w:r w:rsidRPr="00C1195A">
          <w:rPr>
            <w:rStyle w:val="Hyperlink"/>
            <w:rFonts w:ascii="Times New Roman" w:hAnsi="Times New Roman"/>
            <w:color w:val="auto"/>
            <w:sz w:val="20"/>
            <w:szCs w:val="20"/>
          </w:rPr>
          <w:t>http://digilib.its.ac.id/public/ITS-Undergraduate-Paper.pdf</w:t>
        </w:r>
      </w:hyperlink>
    </w:p>
    <w:p w:rsidR="004A3CA7" w:rsidRDefault="004A3CA7" w:rsidP="004A3CA7">
      <w:pPr>
        <w:spacing w:line="360" w:lineRule="auto"/>
        <w:rPr>
          <w:rFonts w:ascii="Times New Roman" w:hAnsi="Times New Roman" w:cs="Times New Roman"/>
          <w:b/>
          <w:sz w:val="24"/>
          <w:szCs w:val="24"/>
        </w:rPr>
      </w:pPr>
      <w:r>
        <w:rPr>
          <w:rFonts w:ascii="Times New Roman" w:hAnsi="Times New Roman" w:cs="Times New Roman"/>
          <w:b/>
          <w:sz w:val="24"/>
          <w:szCs w:val="24"/>
        </w:rPr>
        <w:t>2.4 Ekstraksi fitur</w:t>
      </w:r>
    </w:p>
    <w:p w:rsidR="004A3CA7" w:rsidRPr="002A24BE" w:rsidRDefault="004A3CA7" w:rsidP="004A3CA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Ekstraksi fitur merupakan  suatu pengambilan ciri (fitur) dari suatu bentuk yang nantinya nilai yang didapatkan akan dianalisis  untuk proses selanjutnya. Ekstraksi fitur dilakukan dengan cara menghitung jumlah titik  atau piksel yang ditemui dalam setiap pengecekkan, dimana pengecekkan dilakukan dalam berbagai arah </w:t>
      </w:r>
      <w:r>
        <w:rPr>
          <w:rFonts w:ascii="Times New Roman" w:hAnsi="Times New Roman" w:cs="Times New Roman"/>
          <w:i/>
          <w:sz w:val="24"/>
          <w:szCs w:val="24"/>
        </w:rPr>
        <w:t>traci</w:t>
      </w:r>
      <w:r w:rsidRPr="0010090E">
        <w:rPr>
          <w:rFonts w:ascii="Times New Roman" w:hAnsi="Times New Roman" w:cs="Times New Roman"/>
          <w:i/>
          <w:sz w:val="24"/>
          <w:szCs w:val="24"/>
        </w:rPr>
        <w:t>ng</w:t>
      </w:r>
      <w:r>
        <w:rPr>
          <w:rFonts w:ascii="Times New Roman" w:hAnsi="Times New Roman" w:cs="Times New Roman"/>
          <w:sz w:val="24"/>
          <w:szCs w:val="24"/>
        </w:rPr>
        <w:t xml:space="preserve"> pengecekkan  pada koordinat kartesian dari citra digital yang dianalisis, yaitu vertikal dan horisontal.</w:t>
      </w:r>
    </w:p>
    <w:p w:rsidR="004A3CA7" w:rsidRPr="00B00333" w:rsidRDefault="004A3CA7" w:rsidP="004A3CA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2.4.1 </w:t>
      </w:r>
      <w:r w:rsidRPr="00660CB0">
        <w:rPr>
          <w:rFonts w:ascii="Times New Roman" w:hAnsi="Times New Roman" w:cs="Times New Roman"/>
          <w:b/>
          <w:sz w:val="24"/>
          <w:szCs w:val="24"/>
        </w:rPr>
        <w:t>Fitur Tekstur</w:t>
      </w:r>
    </w:p>
    <w:p w:rsidR="004A3CA7" w:rsidRDefault="004A3CA7" w:rsidP="004A3CA7">
      <w:pPr>
        <w:pStyle w:val="ListParagraph"/>
        <w:spacing w:line="360" w:lineRule="auto"/>
        <w:ind w:left="0" w:firstLine="567"/>
        <w:jc w:val="both"/>
        <w:rPr>
          <w:rFonts w:asciiTheme="majorBidi" w:hAnsiTheme="majorBidi" w:cstheme="majorBidi"/>
          <w:sz w:val="24"/>
          <w:szCs w:val="24"/>
        </w:rPr>
      </w:pPr>
      <w:r w:rsidRPr="003D519D">
        <w:rPr>
          <w:rFonts w:asciiTheme="majorBidi" w:hAnsiTheme="majorBidi" w:cstheme="majorBidi"/>
          <w:color w:val="000000"/>
          <w:sz w:val="24"/>
          <w:szCs w:val="24"/>
        </w:rPr>
        <w:t>Tekstur merupakan karakteristik intrinsik dari suatu citra yang terkait dengan tingkat kekasaran (roughness), granularitas (granulation), dan keteraturan (reg</w:t>
      </w:r>
      <w:r>
        <w:rPr>
          <w:rFonts w:asciiTheme="majorBidi" w:hAnsiTheme="majorBidi" w:cstheme="majorBidi"/>
          <w:color w:val="000000"/>
          <w:sz w:val="24"/>
          <w:szCs w:val="24"/>
        </w:rPr>
        <w:t>ularity) susunan struktural piks</w:t>
      </w:r>
      <w:r w:rsidRPr="003D519D">
        <w:rPr>
          <w:rFonts w:asciiTheme="majorBidi" w:hAnsiTheme="majorBidi" w:cstheme="majorBidi"/>
          <w:color w:val="000000"/>
          <w:sz w:val="24"/>
          <w:szCs w:val="24"/>
        </w:rPr>
        <w:t>el. Aspek tekstural dari sebuah citra dapat dimanfaatkan sebagai dasar dari segmentasi, klasifikasi,</w:t>
      </w:r>
      <w:r w:rsidRPr="003D519D">
        <w:rPr>
          <w:rFonts w:asciiTheme="majorBidi" w:hAnsiTheme="majorBidi" w:cstheme="majorBidi"/>
          <w:sz w:val="24"/>
          <w:szCs w:val="24"/>
        </w:rPr>
        <w:t xml:space="preserve"> maupun interpretasi citra.</w:t>
      </w:r>
      <w:r>
        <w:rPr>
          <w:rFonts w:asciiTheme="majorBidi" w:hAnsiTheme="majorBidi" w:cstheme="majorBidi"/>
          <w:sz w:val="24"/>
          <w:szCs w:val="24"/>
        </w:rPr>
        <w:t xml:space="preserve"> </w:t>
      </w:r>
      <w:r w:rsidRPr="00047BEE">
        <w:rPr>
          <w:rFonts w:asciiTheme="majorBidi" w:hAnsiTheme="majorBidi" w:cstheme="majorBidi"/>
          <w:sz w:val="24"/>
          <w:szCs w:val="24"/>
        </w:rPr>
        <w:t>Analisis tekstur lazim dimanfaatkan sebagai proses antara untuk melakukan klasifikasi dan interpretasi citra. Suatu proses klasifikasi citra berbasis analisis tekstur pada umumnya membutuhkan tahapan ekstraksi ciri, yang terdiri dari tiga macam metode yaitu metode statistik, metode spaktral dan metode struktural.</w:t>
      </w:r>
    </w:p>
    <w:p w:rsidR="004A3CA7" w:rsidRDefault="004A3CA7" w:rsidP="004A3CA7">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noProof/>
          <w:sz w:val="24"/>
          <w:szCs w:val="24"/>
          <w:lang w:eastAsia="id-ID"/>
        </w:rPr>
        <w:lastRenderedPageBreak/>
        <w:drawing>
          <wp:anchor distT="0" distB="0" distL="114300" distR="114300" simplePos="0" relativeHeight="251688960" behindDoc="0" locked="0" layoutInCell="1" allowOverlap="1">
            <wp:simplePos x="0" y="0"/>
            <wp:positionH relativeFrom="column">
              <wp:posOffset>164465</wp:posOffset>
            </wp:positionH>
            <wp:positionV relativeFrom="paragraph">
              <wp:posOffset>2654300</wp:posOffset>
            </wp:positionV>
            <wp:extent cx="4965700" cy="2275840"/>
            <wp:effectExtent l="19050" t="0" r="6350" b="0"/>
            <wp:wrapTopAndBottom/>
            <wp:docPr id="23" name="Picture 1" descr="G:\ \Originals\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Originals\cats.jpg"/>
                    <pic:cNvPicPr>
                      <a:picLocks noChangeAspect="1" noChangeArrowheads="1"/>
                    </pic:cNvPicPr>
                  </pic:nvPicPr>
                  <pic:blipFill>
                    <a:blip r:embed="rId15"/>
                    <a:srcRect/>
                    <a:stretch>
                      <a:fillRect/>
                    </a:stretch>
                  </pic:blipFill>
                  <pic:spPr bwMode="auto">
                    <a:xfrm>
                      <a:off x="0" y="0"/>
                      <a:ext cx="4965700" cy="2275840"/>
                    </a:xfrm>
                    <a:prstGeom prst="rect">
                      <a:avLst/>
                    </a:prstGeom>
                    <a:noFill/>
                    <a:ln w="9525">
                      <a:noFill/>
                      <a:miter lim="800000"/>
                      <a:headEnd/>
                      <a:tailEnd/>
                    </a:ln>
                  </pic:spPr>
                </pic:pic>
              </a:graphicData>
            </a:graphic>
          </wp:anchor>
        </w:drawing>
      </w:r>
      <w:r w:rsidRPr="00047BEE">
        <w:rPr>
          <w:rFonts w:asciiTheme="majorBidi" w:hAnsiTheme="majorBidi" w:cstheme="majorBidi"/>
          <w:sz w:val="24"/>
          <w:szCs w:val="24"/>
        </w:rPr>
        <w:t xml:space="preserve"> </w:t>
      </w:r>
      <w:r w:rsidRPr="00047BEE">
        <w:rPr>
          <w:rFonts w:asciiTheme="majorBidi" w:hAnsiTheme="majorBidi" w:cstheme="majorBidi"/>
          <w:i/>
          <w:sz w:val="24"/>
          <w:szCs w:val="24"/>
        </w:rPr>
        <w:t>Co-occurrence Matrix</w:t>
      </w:r>
      <w:r w:rsidRPr="00047BEE">
        <w:rPr>
          <w:rFonts w:asciiTheme="majorBidi" w:hAnsiTheme="majorBidi" w:cstheme="majorBidi"/>
          <w:sz w:val="24"/>
          <w:szCs w:val="24"/>
        </w:rPr>
        <w:t xml:space="preserve"> termasuk dalam metode statistik dimana dalam perhitungan statistiknya menggunakan distribusi derajat keabuan (histogram) dengan mengukur tingkat kekontrasan, granularitas, dan kekasaran suatu daerah dari hubungan ketetanggaan antar piksel di dalam citra. Paradigma statistik ini penggunaannya tidak terbatas, sehingga sesuai untuk tekstur-tekstur alami yang tidak terstruktur dari sub pola dan himpunan aturan (mikrostruktur). Metode statistik terdiri e</w:t>
      </w:r>
      <w:r>
        <w:rPr>
          <w:rFonts w:asciiTheme="majorBidi" w:hAnsiTheme="majorBidi" w:cstheme="majorBidi"/>
          <w:sz w:val="24"/>
          <w:szCs w:val="24"/>
        </w:rPr>
        <w:t xml:space="preserve">kstraksi ciri orde kedua. </w:t>
      </w:r>
      <w:r w:rsidRPr="00047BEE">
        <w:rPr>
          <w:rFonts w:asciiTheme="majorBidi" w:hAnsiTheme="majorBidi" w:cstheme="majorBidi"/>
          <w:sz w:val="24"/>
          <w:szCs w:val="24"/>
        </w:rPr>
        <w:t>ciri statistik orde kedua dilakukan dengan matriks kookurensi, yaitu suatu matriks antara yang merepresentasikan hubungan ketetanggaan antar piksel dalam citra pada berbagai arah orientasi dan jarak spasial. Ilustrasi ekstraksi ciri stati</w:t>
      </w:r>
      <w:r>
        <w:rPr>
          <w:rFonts w:asciiTheme="majorBidi" w:hAnsiTheme="majorBidi" w:cstheme="majorBidi"/>
          <w:sz w:val="24"/>
          <w:szCs w:val="24"/>
        </w:rPr>
        <w:t>stik ditunjukkan pada gambar 2.6</w:t>
      </w:r>
      <w:r w:rsidRPr="00047BEE">
        <w:rPr>
          <w:rFonts w:asciiTheme="majorBidi" w:hAnsiTheme="majorBidi" w:cstheme="majorBidi"/>
          <w:sz w:val="24"/>
          <w:szCs w:val="24"/>
        </w:rPr>
        <w:t xml:space="preserve"> </w:t>
      </w:r>
    </w:p>
    <w:p w:rsidR="004A3CA7" w:rsidRPr="00E93B0C" w:rsidRDefault="004A3CA7" w:rsidP="004A3CA7">
      <w:pPr>
        <w:pStyle w:val="ListParagraph"/>
        <w:spacing w:line="360" w:lineRule="auto"/>
        <w:ind w:left="0" w:firstLine="567"/>
        <w:jc w:val="both"/>
        <w:rPr>
          <w:rFonts w:asciiTheme="majorBidi" w:hAnsiTheme="majorBidi" w:cstheme="majorBidi"/>
          <w:sz w:val="24"/>
          <w:szCs w:val="24"/>
        </w:rPr>
      </w:pPr>
    </w:p>
    <w:p w:rsidR="004A3CA7" w:rsidRDefault="004A3CA7" w:rsidP="004A3CA7">
      <w:pPr>
        <w:pStyle w:val="ListParagraph"/>
        <w:spacing w:line="360" w:lineRule="auto"/>
        <w:ind w:left="480"/>
        <w:jc w:val="center"/>
        <w:rPr>
          <w:rFonts w:asciiTheme="majorBidi" w:hAnsiTheme="majorBidi" w:cstheme="majorBidi"/>
          <w:sz w:val="20"/>
          <w:szCs w:val="24"/>
        </w:rPr>
      </w:pPr>
      <w:r w:rsidRPr="00405B0C">
        <w:rPr>
          <w:rFonts w:asciiTheme="majorBidi" w:hAnsiTheme="majorBidi" w:cstheme="majorBidi"/>
          <w:b/>
          <w:sz w:val="20"/>
          <w:szCs w:val="24"/>
        </w:rPr>
        <w:t xml:space="preserve">Gambar 2.6. </w:t>
      </w:r>
      <w:r w:rsidRPr="00405B0C">
        <w:rPr>
          <w:rFonts w:asciiTheme="majorBidi" w:hAnsiTheme="majorBidi" w:cstheme="majorBidi"/>
          <w:sz w:val="20"/>
          <w:szCs w:val="24"/>
        </w:rPr>
        <w:t xml:space="preserve">Ilustrasi ekstraksi ciri statistik ,(a) Histogram citra sebagai fungsi probabilitas kemunculan nilai intensitas pada citra, (b) </w:t>
      </w:r>
      <w:r>
        <w:rPr>
          <w:rFonts w:asciiTheme="majorBidi" w:hAnsiTheme="majorBidi" w:cstheme="majorBidi"/>
          <w:sz w:val="20"/>
          <w:szCs w:val="24"/>
        </w:rPr>
        <w:t>Hubungan ketetanggaan antar piks</w:t>
      </w:r>
      <w:r w:rsidRPr="00405B0C">
        <w:rPr>
          <w:rFonts w:asciiTheme="majorBidi" w:hAnsiTheme="majorBidi" w:cstheme="majorBidi"/>
          <w:sz w:val="20"/>
          <w:szCs w:val="24"/>
        </w:rPr>
        <w:t>el sebagai fungsi orientasi dan jarak spasial</w:t>
      </w:r>
    </w:p>
    <w:p w:rsidR="004A3CA7" w:rsidRPr="009E4B22" w:rsidRDefault="004A3CA7" w:rsidP="004A3CA7">
      <w:pPr>
        <w:pStyle w:val="ListParagraph"/>
        <w:spacing w:line="360" w:lineRule="auto"/>
        <w:ind w:left="480"/>
        <w:jc w:val="center"/>
        <w:rPr>
          <w:rFonts w:asciiTheme="majorBidi" w:hAnsiTheme="majorBidi" w:cstheme="majorBidi"/>
          <w:sz w:val="20"/>
          <w:szCs w:val="24"/>
        </w:rPr>
      </w:pPr>
      <w:r w:rsidRPr="009E4B22">
        <w:rPr>
          <w:rFonts w:asciiTheme="majorBidi" w:hAnsiTheme="majorBidi" w:cstheme="majorBidi"/>
          <w:sz w:val="20"/>
          <w:szCs w:val="24"/>
        </w:rPr>
        <w:t>Sumber :</w:t>
      </w:r>
      <w:r w:rsidRPr="009E4B22">
        <w:rPr>
          <w:b/>
          <w:bCs/>
          <w:color w:val="000000"/>
        </w:rPr>
        <w:t xml:space="preserve"> </w:t>
      </w:r>
      <w:r>
        <w:rPr>
          <w:rFonts w:ascii="Times New Roman" w:hAnsi="Times New Roman" w:cs="Times New Roman"/>
          <w:bCs/>
          <w:color w:val="000000"/>
        </w:rPr>
        <w:t>praktikum EL 4027 pengelolahan citra biomedika modul 3 analisis tekstur institute teknologi Bandung.</w:t>
      </w:r>
    </w:p>
    <w:p w:rsidR="004A3CA7" w:rsidRPr="00E93B0C" w:rsidRDefault="004A3CA7" w:rsidP="004A3CA7">
      <w:pPr>
        <w:pStyle w:val="ListParagraph"/>
        <w:spacing w:line="360" w:lineRule="auto"/>
        <w:ind w:left="480"/>
        <w:jc w:val="center"/>
        <w:rPr>
          <w:rFonts w:asciiTheme="majorBidi" w:hAnsiTheme="majorBidi" w:cstheme="majorBidi"/>
          <w:sz w:val="20"/>
          <w:szCs w:val="24"/>
        </w:rPr>
      </w:pPr>
    </w:p>
    <w:p w:rsidR="004A3CA7" w:rsidRPr="003D519D" w:rsidRDefault="004A3CA7" w:rsidP="004A3CA7">
      <w:pPr>
        <w:pStyle w:val="Default"/>
        <w:spacing w:line="360" w:lineRule="auto"/>
        <w:ind w:left="567" w:firstLine="567"/>
        <w:jc w:val="both"/>
        <w:rPr>
          <w:rFonts w:asciiTheme="majorBidi" w:hAnsiTheme="majorBidi" w:cstheme="majorBidi"/>
        </w:rPr>
      </w:pPr>
      <w:r w:rsidRPr="003D519D">
        <w:rPr>
          <w:rFonts w:asciiTheme="majorBidi" w:hAnsiTheme="majorBidi" w:cstheme="majorBidi"/>
          <w:i/>
        </w:rPr>
        <w:t>Co-occurence</w:t>
      </w:r>
      <w:r w:rsidRPr="003D519D">
        <w:rPr>
          <w:rFonts w:asciiTheme="majorBidi" w:hAnsiTheme="majorBidi" w:cstheme="majorBidi"/>
        </w:rPr>
        <w:t xml:space="preserve"> berarti kejadian bersama, yaitu jumla</w:t>
      </w:r>
      <w:r>
        <w:rPr>
          <w:rFonts w:asciiTheme="majorBidi" w:hAnsiTheme="majorBidi" w:cstheme="majorBidi"/>
        </w:rPr>
        <w:t>h kejadian satu level nilai piks</w:t>
      </w:r>
      <w:r w:rsidRPr="0042297F">
        <w:rPr>
          <w:rFonts w:asciiTheme="majorBidi" w:hAnsiTheme="majorBidi" w:cstheme="majorBidi"/>
        </w:rPr>
        <w:t>el</w:t>
      </w:r>
      <w:r w:rsidRPr="004352B9">
        <w:rPr>
          <w:rFonts w:asciiTheme="majorBidi" w:hAnsiTheme="majorBidi" w:cstheme="majorBidi"/>
          <w:i/>
        </w:rPr>
        <w:t xml:space="preserve"> </w:t>
      </w:r>
      <w:r w:rsidRPr="003D519D">
        <w:rPr>
          <w:rFonts w:asciiTheme="majorBidi" w:hAnsiTheme="majorBidi" w:cstheme="majorBidi"/>
        </w:rPr>
        <w:t>bertetangga dengan satu</w:t>
      </w:r>
      <w:r>
        <w:rPr>
          <w:rFonts w:asciiTheme="majorBidi" w:hAnsiTheme="majorBidi" w:cstheme="majorBidi"/>
        </w:rPr>
        <w:t xml:space="preserve"> level nilai piks</w:t>
      </w:r>
      <w:r w:rsidRPr="0042297F">
        <w:rPr>
          <w:rFonts w:asciiTheme="majorBidi" w:hAnsiTheme="majorBidi" w:cstheme="majorBidi"/>
        </w:rPr>
        <w:t>el</w:t>
      </w:r>
      <w:r w:rsidRPr="003D519D">
        <w:rPr>
          <w:rFonts w:asciiTheme="majorBidi" w:hAnsiTheme="majorBidi" w:cstheme="majorBidi"/>
        </w:rPr>
        <w:t xml:space="preserve"> lain dalam jarak (</w:t>
      </w:r>
      <w:r w:rsidRPr="003D519D">
        <w:rPr>
          <w:rFonts w:asciiTheme="majorBidi" w:hAnsiTheme="majorBidi" w:cstheme="majorBidi"/>
          <w:i/>
        </w:rPr>
        <w:t>d</w:t>
      </w:r>
      <w:r w:rsidRPr="003D519D">
        <w:rPr>
          <w:rFonts w:asciiTheme="majorBidi" w:hAnsiTheme="majorBidi" w:cstheme="majorBidi"/>
        </w:rPr>
        <w:t>) dan orientasi sudut (θ) terte</w:t>
      </w:r>
      <w:r>
        <w:rPr>
          <w:rFonts w:asciiTheme="majorBidi" w:hAnsiTheme="majorBidi" w:cstheme="majorBidi"/>
        </w:rPr>
        <w:t>ntu. Jarak dinyatakan dalam</w:t>
      </w:r>
      <w:r w:rsidRPr="004352B9">
        <w:rPr>
          <w:rFonts w:asciiTheme="majorBidi" w:hAnsiTheme="majorBidi" w:cstheme="majorBidi"/>
          <w:i/>
        </w:rPr>
        <w:t xml:space="preserve"> </w:t>
      </w:r>
      <w:r>
        <w:rPr>
          <w:rFonts w:asciiTheme="majorBidi" w:hAnsiTheme="majorBidi" w:cstheme="majorBidi"/>
        </w:rPr>
        <w:t>piks</w:t>
      </w:r>
      <w:r w:rsidRPr="0042297F">
        <w:rPr>
          <w:rFonts w:asciiTheme="majorBidi" w:hAnsiTheme="majorBidi" w:cstheme="majorBidi"/>
        </w:rPr>
        <w:t>el</w:t>
      </w:r>
      <w:r w:rsidRPr="003D519D">
        <w:rPr>
          <w:rFonts w:asciiTheme="majorBidi" w:hAnsiTheme="majorBidi" w:cstheme="majorBidi"/>
        </w:rPr>
        <w:t xml:space="preserve"> dan orientasi dinyatakan dalam derajat. Orientasi dibentuk dalam empat arah sudut dengan interval sudut 45°, yaitu 0°, 45°, 90°, dan </w:t>
      </w:r>
      <w:r>
        <w:rPr>
          <w:rFonts w:asciiTheme="majorBidi" w:hAnsiTheme="majorBidi" w:cstheme="majorBidi"/>
        </w:rPr>
        <w:t>135°. Sedangkan jarak antar piks</w:t>
      </w:r>
      <w:r w:rsidRPr="0042297F">
        <w:rPr>
          <w:rFonts w:asciiTheme="majorBidi" w:hAnsiTheme="majorBidi" w:cstheme="majorBidi"/>
        </w:rPr>
        <w:t xml:space="preserve">el </w:t>
      </w:r>
      <w:r w:rsidRPr="003D519D">
        <w:rPr>
          <w:rFonts w:asciiTheme="majorBidi" w:hAnsiTheme="majorBidi" w:cstheme="majorBidi"/>
        </w:rPr>
        <w:t>biasanya ditetapkan se</w:t>
      </w:r>
      <w:r>
        <w:rPr>
          <w:rFonts w:asciiTheme="majorBidi" w:hAnsiTheme="majorBidi" w:cstheme="majorBidi"/>
        </w:rPr>
        <w:t>besar 1 piks</w:t>
      </w:r>
      <w:r w:rsidRPr="0042297F">
        <w:rPr>
          <w:rFonts w:asciiTheme="majorBidi" w:hAnsiTheme="majorBidi" w:cstheme="majorBidi"/>
        </w:rPr>
        <w:t>el</w:t>
      </w:r>
      <w:r w:rsidRPr="003D519D">
        <w:rPr>
          <w:rFonts w:asciiTheme="majorBidi" w:hAnsiTheme="majorBidi" w:cstheme="majorBidi"/>
        </w:rPr>
        <w:t>.</w:t>
      </w:r>
    </w:p>
    <w:p w:rsidR="004A3CA7" w:rsidRDefault="004A3CA7" w:rsidP="004A3CA7">
      <w:pPr>
        <w:pStyle w:val="Default"/>
        <w:spacing w:line="360" w:lineRule="auto"/>
        <w:ind w:left="567" w:firstLine="567"/>
        <w:jc w:val="both"/>
        <w:rPr>
          <w:rFonts w:asciiTheme="majorBidi" w:hAnsiTheme="majorBidi" w:cstheme="majorBidi"/>
          <w:iCs/>
        </w:rPr>
      </w:pPr>
      <w:r w:rsidRPr="003D519D">
        <w:rPr>
          <w:rFonts w:asciiTheme="majorBidi" w:hAnsiTheme="majorBidi" w:cstheme="majorBidi"/>
          <w:i/>
        </w:rPr>
        <w:lastRenderedPageBreak/>
        <w:t>Co-occurence Matrix</w:t>
      </w:r>
      <w:r w:rsidRPr="003D519D">
        <w:rPr>
          <w:rFonts w:asciiTheme="majorBidi" w:hAnsiTheme="majorBidi" w:cstheme="majorBidi"/>
        </w:rPr>
        <w:t xml:space="preserve"> merupakan matriks bujursangkar dengan jumlah elemen sebanyak kuad</w:t>
      </w:r>
      <w:r>
        <w:rPr>
          <w:rFonts w:asciiTheme="majorBidi" w:hAnsiTheme="majorBidi" w:cstheme="majorBidi"/>
        </w:rPr>
        <w:t>rat jumlah level intensitas piks</w:t>
      </w:r>
      <w:r w:rsidRPr="0042297F">
        <w:rPr>
          <w:rFonts w:asciiTheme="majorBidi" w:hAnsiTheme="majorBidi" w:cstheme="majorBidi"/>
        </w:rPr>
        <w:t>el</w:t>
      </w:r>
      <w:r w:rsidRPr="003D519D">
        <w:rPr>
          <w:rFonts w:asciiTheme="majorBidi" w:hAnsiTheme="majorBidi" w:cstheme="majorBidi"/>
        </w:rPr>
        <w:t xml:space="preserve"> pada citra. Setiap titik (</w:t>
      </w:r>
      <w:r w:rsidRPr="003D519D">
        <w:rPr>
          <w:rFonts w:asciiTheme="majorBidi" w:hAnsiTheme="majorBidi" w:cstheme="majorBidi"/>
          <w:i/>
          <w:iCs/>
        </w:rPr>
        <w:t>p,q</w:t>
      </w:r>
      <w:r w:rsidRPr="003D519D">
        <w:rPr>
          <w:rFonts w:asciiTheme="majorBidi" w:hAnsiTheme="majorBidi" w:cstheme="majorBidi"/>
        </w:rPr>
        <w:t xml:space="preserve">) pada co-occurence matrix berorientasi θ berisi peluang kejadian piksel bernilai </w:t>
      </w:r>
      <w:r w:rsidRPr="003D519D">
        <w:rPr>
          <w:rFonts w:asciiTheme="majorBidi" w:hAnsiTheme="majorBidi" w:cstheme="majorBidi"/>
          <w:i/>
          <w:iCs/>
        </w:rPr>
        <w:t xml:space="preserve">p </w:t>
      </w:r>
      <w:r w:rsidRPr="003D519D">
        <w:rPr>
          <w:rFonts w:asciiTheme="majorBidi" w:hAnsiTheme="majorBidi" w:cstheme="majorBidi"/>
        </w:rPr>
        <w:t>berteta</w:t>
      </w:r>
      <w:r>
        <w:rPr>
          <w:rFonts w:asciiTheme="majorBidi" w:hAnsiTheme="majorBidi" w:cstheme="majorBidi"/>
        </w:rPr>
        <w:t>ngga dengan piks</w:t>
      </w:r>
      <w:r w:rsidRPr="003D519D">
        <w:rPr>
          <w:rFonts w:asciiTheme="majorBidi" w:hAnsiTheme="majorBidi" w:cstheme="majorBidi"/>
        </w:rPr>
        <w:t xml:space="preserve">el bernilai </w:t>
      </w:r>
      <w:r w:rsidRPr="003D519D">
        <w:rPr>
          <w:rFonts w:asciiTheme="majorBidi" w:hAnsiTheme="majorBidi" w:cstheme="majorBidi"/>
          <w:i/>
          <w:iCs/>
        </w:rPr>
        <w:t xml:space="preserve">q </w:t>
      </w:r>
      <w:r w:rsidRPr="003D519D">
        <w:rPr>
          <w:rFonts w:asciiTheme="majorBidi" w:hAnsiTheme="majorBidi" w:cstheme="majorBidi"/>
        </w:rPr>
        <w:t xml:space="preserve">pada jarak </w:t>
      </w:r>
      <w:r w:rsidRPr="003D519D">
        <w:rPr>
          <w:rFonts w:asciiTheme="majorBidi" w:hAnsiTheme="majorBidi" w:cstheme="majorBidi"/>
          <w:i/>
          <w:iCs/>
        </w:rPr>
        <w:t xml:space="preserve">d </w:t>
      </w:r>
      <w:r w:rsidRPr="003D519D">
        <w:rPr>
          <w:rFonts w:asciiTheme="majorBidi" w:hAnsiTheme="majorBidi" w:cstheme="majorBidi"/>
        </w:rPr>
        <w:t>serta orientasi θ dan (180−θ)</w:t>
      </w:r>
      <w:r>
        <w:rPr>
          <w:rFonts w:asciiTheme="majorBidi" w:hAnsiTheme="majorBidi" w:cstheme="majorBidi"/>
          <w:iCs/>
        </w:rPr>
        <w:t xml:space="preserve"> </w:t>
      </w:r>
      <w:r w:rsidRPr="003D519D">
        <w:rPr>
          <w:rFonts w:asciiTheme="majorBidi" w:hAnsiTheme="majorBidi" w:cstheme="majorBidi"/>
          <w:iCs/>
        </w:rPr>
        <w:t>.</w:t>
      </w:r>
    </w:p>
    <w:p w:rsidR="004A3CA7" w:rsidRDefault="004A3CA7" w:rsidP="004A3CA7">
      <w:pPr>
        <w:pStyle w:val="Default"/>
        <w:spacing w:line="360" w:lineRule="auto"/>
        <w:ind w:left="567" w:firstLine="567"/>
        <w:jc w:val="both"/>
        <w:rPr>
          <w:rFonts w:asciiTheme="majorBidi" w:hAnsiTheme="majorBidi" w:cstheme="majorBidi"/>
          <w:iCs/>
        </w:rPr>
      </w:pPr>
    </w:p>
    <w:p w:rsidR="000A60EF" w:rsidRPr="003D519D" w:rsidRDefault="00C1533F" w:rsidP="004A3CA7">
      <w:pPr>
        <w:pStyle w:val="Default"/>
        <w:spacing w:line="360" w:lineRule="auto"/>
        <w:ind w:left="567" w:firstLine="567"/>
        <w:jc w:val="both"/>
        <w:rPr>
          <w:rFonts w:asciiTheme="majorBidi" w:hAnsiTheme="majorBidi" w:cstheme="majorBidi"/>
          <w:iCs/>
        </w:rPr>
      </w:pPr>
      <w:r>
        <w:rPr>
          <w:rFonts w:asciiTheme="majorBidi" w:hAnsiTheme="majorBidi" w:cstheme="majorBidi"/>
          <w:iCs/>
        </w:rPr>
        <w:t xml:space="preserve">        </w:t>
      </w:r>
      <w:r w:rsidR="000A60EF">
        <w:rPr>
          <w:rFonts w:asciiTheme="majorBidi" w:hAnsiTheme="majorBidi" w:cstheme="majorBidi"/>
          <w:noProof/>
        </w:rPr>
        <w:drawing>
          <wp:inline distT="0" distB="0" distL="0" distR="0">
            <wp:extent cx="3444912" cy="1161826"/>
            <wp:effectExtent l="19050" t="0" r="3138" b="0"/>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3448050" cy="1162884"/>
                    </a:xfrm>
                    <a:prstGeom prst="rect">
                      <a:avLst/>
                    </a:prstGeom>
                    <a:noFill/>
                    <a:ln w="9525">
                      <a:noFill/>
                      <a:miter lim="800000"/>
                      <a:headEnd/>
                      <a:tailEnd/>
                    </a:ln>
                  </pic:spPr>
                </pic:pic>
              </a:graphicData>
            </a:graphic>
          </wp:inline>
        </w:drawing>
      </w:r>
    </w:p>
    <w:p w:rsidR="000A60EF" w:rsidRPr="003D519D" w:rsidRDefault="000A60EF" w:rsidP="000A60EF">
      <w:pPr>
        <w:pStyle w:val="Default"/>
        <w:spacing w:line="360" w:lineRule="auto"/>
        <w:ind w:left="567"/>
        <w:jc w:val="center"/>
        <w:rPr>
          <w:rFonts w:asciiTheme="majorBidi" w:hAnsiTheme="majorBidi" w:cstheme="majorBidi"/>
          <w:iCs/>
        </w:rPr>
      </w:pPr>
      <w:r>
        <w:rPr>
          <w:rFonts w:asciiTheme="majorBidi" w:hAnsiTheme="majorBidi" w:cstheme="majorBidi"/>
          <w:noProof/>
        </w:rPr>
        <w:drawing>
          <wp:inline distT="0" distB="0" distL="0" distR="0">
            <wp:extent cx="3448050" cy="1943100"/>
            <wp:effectExtent l="19050" t="0" r="0" b="0"/>
            <wp:docPr id="1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srcRect/>
                    <a:stretch>
                      <a:fillRect/>
                    </a:stretch>
                  </pic:blipFill>
                  <pic:spPr bwMode="auto">
                    <a:xfrm>
                      <a:off x="0" y="0"/>
                      <a:ext cx="3448050" cy="1943100"/>
                    </a:xfrm>
                    <a:prstGeom prst="rect">
                      <a:avLst/>
                    </a:prstGeom>
                    <a:noFill/>
                    <a:ln w="9525">
                      <a:noFill/>
                      <a:miter lim="800000"/>
                      <a:headEnd/>
                      <a:tailEnd/>
                    </a:ln>
                  </pic:spPr>
                </pic:pic>
              </a:graphicData>
            </a:graphic>
          </wp:inline>
        </w:drawing>
      </w:r>
    </w:p>
    <w:p w:rsidR="000A60EF" w:rsidRPr="003D519D" w:rsidRDefault="000A60EF" w:rsidP="00477B8D">
      <w:pPr>
        <w:spacing w:line="360" w:lineRule="auto"/>
        <w:ind w:left="567"/>
        <w:jc w:val="center"/>
        <w:rPr>
          <w:rFonts w:asciiTheme="majorBidi" w:hAnsiTheme="majorBidi" w:cstheme="majorBidi"/>
          <w:sz w:val="24"/>
          <w:szCs w:val="24"/>
        </w:rPr>
      </w:pPr>
      <w:r w:rsidRPr="003D519D">
        <w:rPr>
          <w:rFonts w:asciiTheme="majorBidi" w:hAnsiTheme="majorBidi" w:cstheme="majorBidi"/>
          <w:b/>
          <w:sz w:val="24"/>
          <w:szCs w:val="24"/>
        </w:rPr>
        <w:t>Gambar 2.</w:t>
      </w:r>
      <w:r w:rsidR="00631343">
        <w:rPr>
          <w:rFonts w:asciiTheme="majorBidi" w:hAnsiTheme="majorBidi" w:cstheme="majorBidi"/>
          <w:b/>
          <w:sz w:val="24"/>
          <w:szCs w:val="24"/>
        </w:rPr>
        <w:t xml:space="preserve">7 </w:t>
      </w:r>
      <w:r w:rsidRPr="003D519D">
        <w:rPr>
          <w:rFonts w:asciiTheme="majorBidi" w:hAnsiTheme="majorBidi" w:cstheme="majorBidi"/>
          <w:sz w:val="24"/>
          <w:szCs w:val="24"/>
        </w:rPr>
        <w:t>Ilustrasi pembuatan matriks kookurensi</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9"/>
        <w:gridCol w:w="3546"/>
      </w:tblGrid>
      <w:tr w:rsidR="000A60EF" w:rsidRPr="003D519D" w:rsidTr="00287AFF">
        <w:tc>
          <w:tcPr>
            <w:tcW w:w="3780" w:type="dxa"/>
            <w:tcBorders>
              <w:top w:val="nil"/>
              <w:left w:val="nil"/>
              <w:bottom w:val="nil"/>
              <w:right w:val="nil"/>
            </w:tcBorders>
            <w:shd w:val="clear" w:color="auto" w:fill="auto"/>
          </w:tcPr>
          <w:p w:rsidR="000A60EF" w:rsidRPr="003D519D" w:rsidRDefault="000A60EF" w:rsidP="000A60EF">
            <w:pPr>
              <w:pStyle w:val="ListParagraph"/>
              <w:numPr>
                <w:ilvl w:val="0"/>
                <w:numId w:val="8"/>
              </w:numPr>
              <w:spacing w:after="0" w:line="360" w:lineRule="auto"/>
              <w:ind w:left="360"/>
              <w:jc w:val="both"/>
              <w:rPr>
                <w:rFonts w:asciiTheme="majorBidi" w:eastAsia="Times New Roman" w:hAnsiTheme="majorBidi" w:cstheme="majorBidi"/>
                <w:sz w:val="24"/>
                <w:szCs w:val="24"/>
              </w:rPr>
            </w:pPr>
            <w:r w:rsidRPr="003D519D">
              <w:rPr>
                <w:rFonts w:asciiTheme="majorBidi" w:eastAsia="Times New Roman" w:hAnsiTheme="majorBidi" w:cstheme="majorBidi"/>
                <w:sz w:val="24"/>
                <w:szCs w:val="24"/>
              </w:rPr>
              <w:t>Citra Masukan</w:t>
            </w:r>
          </w:p>
        </w:tc>
        <w:tc>
          <w:tcPr>
            <w:tcW w:w="3546" w:type="dxa"/>
            <w:tcBorders>
              <w:top w:val="nil"/>
              <w:left w:val="nil"/>
              <w:bottom w:val="nil"/>
              <w:right w:val="nil"/>
            </w:tcBorders>
            <w:shd w:val="clear" w:color="auto" w:fill="auto"/>
          </w:tcPr>
          <w:p w:rsidR="000A60EF" w:rsidRPr="003D519D" w:rsidRDefault="000A60EF" w:rsidP="000A60EF">
            <w:pPr>
              <w:pStyle w:val="ListParagraph"/>
              <w:numPr>
                <w:ilvl w:val="0"/>
                <w:numId w:val="8"/>
              </w:numPr>
              <w:spacing w:after="0" w:line="360" w:lineRule="auto"/>
              <w:ind w:left="360"/>
              <w:jc w:val="both"/>
              <w:rPr>
                <w:rFonts w:asciiTheme="majorBidi" w:eastAsia="Times New Roman" w:hAnsiTheme="majorBidi" w:cstheme="majorBidi"/>
                <w:sz w:val="24"/>
                <w:szCs w:val="24"/>
              </w:rPr>
            </w:pPr>
            <w:r w:rsidRPr="003D519D">
              <w:rPr>
                <w:rFonts w:asciiTheme="majorBidi" w:eastAsia="Times New Roman" w:hAnsiTheme="majorBidi" w:cstheme="majorBidi"/>
                <w:sz w:val="24"/>
                <w:szCs w:val="24"/>
              </w:rPr>
              <w:t>Nilai Intensitas Citra masukan</w:t>
            </w:r>
          </w:p>
        </w:tc>
      </w:tr>
      <w:tr w:rsidR="000A60EF" w:rsidRPr="003D519D" w:rsidTr="00287AFF">
        <w:tc>
          <w:tcPr>
            <w:tcW w:w="3780" w:type="dxa"/>
            <w:tcBorders>
              <w:top w:val="nil"/>
              <w:left w:val="nil"/>
              <w:bottom w:val="nil"/>
              <w:right w:val="nil"/>
            </w:tcBorders>
            <w:shd w:val="clear" w:color="auto" w:fill="auto"/>
          </w:tcPr>
          <w:p w:rsidR="000A60EF" w:rsidRPr="003D519D" w:rsidRDefault="000A60EF" w:rsidP="000A60EF">
            <w:pPr>
              <w:pStyle w:val="ListParagraph"/>
              <w:numPr>
                <w:ilvl w:val="0"/>
                <w:numId w:val="8"/>
              </w:numPr>
              <w:spacing w:after="0" w:line="360" w:lineRule="auto"/>
              <w:ind w:left="360"/>
              <w:jc w:val="both"/>
              <w:rPr>
                <w:rFonts w:asciiTheme="majorBidi" w:eastAsia="Times New Roman" w:hAnsiTheme="majorBidi" w:cstheme="majorBidi"/>
                <w:sz w:val="24"/>
                <w:szCs w:val="24"/>
              </w:rPr>
            </w:pPr>
            <w:r w:rsidRPr="003D519D">
              <w:rPr>
                <w:rFonts w:asciiTheme="majorBidi" w:eastAsia="Times New Roman" w:hAnsiTheme="majorBidi" w:cstheme="majorBidi"/>
                <w:sz w:val="24"/>
                <w:szCs w:val="24"/>
              </w:rPr>
              <w:t>Hasil Matriks kookurensi 0</w:t>
            </w:r>
            <w:r w:rsidRPr="003D519D">
              <w:rPr>
                <w:rFonts w:asciiTheme="majorBidi" w:eastAsia="Times New Roman" w:hAnsiTheme="majorBidi" w:cstheme="majorBidi"/>
                <w:sz w:val="24"/>
                <w:szCs w:val="24"/>
                <w:vertAlign w:val="superscript"/>
              </w:rPr>
              <w:t>o</w:t>
            </w:r>
          </w:p>
        </w:tc>
        <w:tc>
          <w:tcPr>
            <w:tcW w:w="3546" w:type="dxa"/>
            <w:tcBorders>
              <w:top w:val="nil"/>
              <w:left w:val="nil"/>
              <w:bottom w:val="nil"/>
              <w:right w:val="nil"/>
            </w:tcBorders>
            <w:shd w:val="clear" w:color="auto" w:fill="auto"/>
          </w:tcPr>
          <w:p w:rsidR="000A60EF" w:rsidRPr="003D519D" w:rsidRDefault="000A60EF" w:rsidP="000A60EF">
            <w:pPr>
              <w:pStyle w:val="ListParagraph"/>
              <w:numPr>
                <w:ilvl w:val="0"/>
                <w:numId w:val="8"/>
              </w:numPr>
              <w:spacing w:after="0" w:line="360" w:lineRule="auto"/>
              <w:ind w:left="360"/>
              <w:jc w:val="both"/>
              <w:rPr>
                <w:rFonts w:asciiTheme="majorBidi" w:eastAsia="Times New Roman" w:hAnsiTheme="majorBidi" w:cstheme="majorBidi"/>
                <w:sz w:val="24"/>
                <w:szCs w:val="24"/>
              </w:rPr>
            </w:pPr>
            <w:r w:rsidRPr="003D519D">
              <w:rPr>
                <w:rFonts w:asciiTheme="majorBidi" w:eastAsia="Times New Roman" w:hAnsiTheme="majorBidi" w:cstheme="majorBidi"/>
                <w:sz w:val="24"/>
                <w:szCs w:val="24"/>
              </w:rPr>
              <w:t>Hasil Matriks kookurensi 45</w:t>
            </w:r>
            <w:r w:rsidRPr="003D519D">
              <w:rPr>
                <w:rFonts w:asciiTheme="majorBidi" w:eastAsia="Times New Roman" w:hAnsiTheme="majorBidi" w:cstheme="majorBidi"/>
                <w:sz w:val="24"/>
                <w:szCs w:val="24"/>
                <w:vertAlign w:val="superscript"/>
              </w:rPr>
              <w:t>o</w:t>
            </w:r>
          </w:p>
        </w:tc>
      </w:tr>
      <w:tr w:rsidR="000A60EF" w:rsidRPr="003D519D" w:rsidTr="00287AFF">
        <w:tc>
          <w:tcPr>
            <w:tcW w:w="3780" w:type="dxa"/>
            <w:tcBorders>
              <w:top w:val="nil"/>
              <w:left w:val="nil"/>
              <w:bottom w:val="nil"/>
              <w:right w:val="nil"/>
            </w:tcBorders>
            <w:shd w:val="clear" w:color="auto" w:fill="auto"/>
          </w:tcPr>
          <w:p w:rsidR="000A60EF" w:rsidRPr="003D519D" w:rsidRDefault="000A60EF" w:rsidP="000A60EF">
            <w:pPr>
              <w:pStyle w:val="ListParagraph"/>
              <w:numPr>
                <w:ilvl w:val="0"/>
                <w:numId w:val="8"/>
              </w:numPr>
              <w:spacing w:after="0" w:line="360" w:lineRule="auto"/>
              <w:ind w:left="360"/>
              <w:jc w:val="both"/>
              <w:rPr>
                <w:rFonts w:asciiTheme="majorBidi" w:eastAsia="Times New Roman" w:hAnsiTheme="majorBidi" w:cstheme="majorBidi"/>
                <w:sz w:val="24"/>
                <w:szCs w:val="24"/>
              </w:rPr>
            </w:pPr>
            <w:r w:rsidRPr="003D519D">
              <w:rPr>
                <w:rFonts w:asciiTheme="majorBidi" w:eastAsia="Times New Roman" w:hAnsiTheme="majorBidi" w:cstheme="majorBidi"/>
                <w:sz w:val="24"/>
                <w:szCs w:val="24"/>
              </w:rPr>
              <w:t>Hasil Matriks kookurensi 90</w:t>
            </w:r>
            <w:r w:rsidRPr="003D519D">
              <w:rPr>
                <w:rFonts w:asciiTheme="majorBidi" w:eastAsia="Times New Roman" w:hAnsiTheme="majorBidi" w:cstheme="majorBidi"/>
                <w:sz w:val="24"/>
                <w:szCs w:val="24"/>
                <w:vertAlign w:val="superscript"/>
              </w:rPr>
              <w:t>o</w:t>
            </w:r>
          </w:p>
        </w:tc>
        <w:tc>
          <w:tcPr>
            <w:tcW w:w="3546" w:type="dxa"/>
            <w:tcBorders>
              <w:top w:val="nil"/>
              <w:left w:val="nil"/>
              <w:bottom w:val="nil"/>
              <w:right w:val="nil"/>
            </w:tcBorders>
            <w:shd w:val="clear" w:color="auto" w:fill="auto"/>
          </w:tcPr>
          <w:p w:rsidR="000A60EF" w:rsidRPr="003D519D" w:rsidRDefault="000A60EF" w:rsidP="000A60EF">
            <w:pPr>
              <w:pStyle w:val="ListParagraph"/>
              <w:numPr>
                <w:ilvl w:val="0"/>
                <w:numId w:val="8"/>
              </w:numPr>
              <w:spacing w:after="0" w:line="360" w:lineRule="auto"/>
              <w:ind w:left="360"/>
              <w:jc w:val="both"/>
              <w:rPr>
                <w:rFonts w:asciiTheme="majorBidi" w:eastAsia="Times New Roman" w:hAnsiTheme="majorBidi" w:cstheme="majorBidi"/>
                <w:sz w:val="24"/>
                <w:szCs w:val="24"/>
              </w:rPr>
            </w:pPr>
            <w:r w:rsidRPr="003D519D">
              <w:rPr>
                <w:rFonts w:asciiTheme="majorBidi" w:eastAsia="Times New Roman" w:hAnsiTheme="majorBidi" w:cstheme="majorBidi"/>
                <w:sz w:val="24"/>
                <w:szCs w:val="24"/>
              </w:rPr>
              <w:t>Hasil Matriks kookurensi 135</w:t>
            </w:r>
            <w:r w:rsidRPr="003D519D">
              <w:rPr>
                <w:rFonts w:asciiTheme="majorBidi" w:eastAsia="Times New Roman" w:hAnsiTheme="majorBidi" w:cstheme="majorBidi"/>
                <w:sz w:val="24"/>
                <w:szCs w:val="24"/>
                <w:vertAlign w:val="superscript"/>
              </w:rPr>
              <w:t>o</w:t>
            </w:r>
          </w:p>
        </w:tc>
      </w:tr>
      <w:tr w:rsidR="000A60EF" w:rsidRPr="003D519D" w:rsidTr="00287AFF">
        <w:tc>
          <w:tcPr>
            <w:tcW w:w="3780" w:type="dxa"/>
            <w:tcBorders>
              <w:top w:val="nil"/>
              <w:left w:val="nil"/>
              <w:bottom w:val="nil"/>
              <w:right w:val="nil"/>
            </w:tcBorders>
            <w:shd w:val="clear" w:color="auto" w:fill="auto"/>
          </w:tcPr>
          <w:p w:rsidR="000A60EF" w:rsidRPr="003D519D" w:rsidRDefault="000A60EF" w:rsidP="00287AFF">
            <w:pPr>
              <w:pStyle w:val="ListParagraph"/>
              <w:spacing w:line="360" w:lineRule="auto"/>
              <w:ind w:left="360"/>
              <w:jc w:val="both"/>
              <w:rPr>
                <w:rFonts w:asciiTheme="majorBidi" w:eastAsia="Times New Roman" w:hAnsiTheme="majorBidi" w:cstheme="majorBidi"/>
                <w:sz w:val="24"/>
                <w:szCs w:val="24"/>
              </w:rPr>
            </w:pPr>
          </w:p>
        </w:tc>
        <w:tc>
          <w:tcPr>
            <w:tcW w:w="3546" w:type="dxa"/>
            <w:tcBorders>
              <w:top w:val="nil"/>
              <w:left w:val="nil"/>
              <w:bottom w:val="nil"/>
              <w:right w:val="nil"/>
            </w:tcBorders>
            <w:shd w:val="clear" w:color="auto" w:fill="auto"/>
          </w:tcPr>
          <w:p w:rsidR="000A60EF" w:rsidRPr="003D519D" w:rsidRDefault="000A60EF" w:rsidP="00287AFF">
            <w:pPr>
              <w:pStyle w:val="ListParagraph"/>
              <w:spacing w:line="360" w:lineRule="auto"/>
              <w:ind w:left="360"/>
              <w:jc w:val="both"/>
              <w:rPr>
                <w:rFonts w:asciiTheme="majorBidi" w:eastAsia="Times New Roman" w:hAnsiTheme="majorBidi" w:cstheme="majorBidi"/>
                <w:sz w:val="24"/>
                <w:szCs w:val="24"/>
              </w:rPr>
            </w:pPr>
          </w:p>
        </w:tc>
      </w:tr>
    </w:tbl>
    <w:p w:rsidR="000A60EF" w:rsidRPr="003D519D" w:rsidRDefault="000A60EF" w:rsidP="000A60EF">
      <w:pPr>
        <w:spacing w:line="360" w:lineRule="auto"/>
        <w:ind w:left="567" w:firstLine="567"/>
        <w:jc w:val="both"/>
        <w:rPr>
          <w:rFonts w:asciiTheme="majorBidi" w:hAnsiTheme="majorBidi" w:cstheme="majorBidi"/>
          <w:sz w:val="24"/>
          <w:szCs w:val="24"/>
        </w:rPr>
      </w:pPr>
      <w:r w:rsidRPr="003D519D">
        <w:rPr>
          <w:rFonts w:asciiTheme="majorBidi" w:hAnsiTheme="majorBidi" w:cstheme="majorBidi"/>
          <w:sz w:val="24"/>
          <w:szCs w:val="24"/>
        </w:rPr>
        <w:t>Setelah memperoleh matriks kookurensi tersebut, Langkah selanjutnya  yakni mencari nilai rata-rata dari sudut 0</w:t>
      </w:r>
      <w:r w:rsidRPr="003D519D">
        <w:rPr>
          <w:rFonts w:asciiTheme="majorBidi" w:hAnsiTheme="majorBidi" w:cstheme="majorBidi"/>
          <w:sz w:val="24"/>
          <w:szCs w:val="24"/>
          <w:vertAlign w:val="superscript"/>
        </w:rPr>
        <w:t>o</w:t>
      </w:r>
      <w:r w:rsidRPr="003D519D">
        <w:rPr>
          <w:rFonts w:asciiTheme="majorBidi" w:hAnsiTheme="majorBidi" w:cstheme="majorBidi"/>
          <w:sz w:val="24"/>
          <w:szCs w:val="24"/>
        </w:rPr>
        <w:t>, 45</w:t>
      </w:r>
      <w:r w:rsidRPr="003D519D">
        <w:rPr>
          <w:rFonts w:asciiTheme="majorBidi" w:hAnsiTheme="majorBidi" w:cstheme="majorBidi"/>
          <w:sz w:val="24"/>
          <w:szCs w:val="24"/>
          <w:vertAlign w:val="superscript"/>
        </w:rPr>
        <w:t>o</w:t>
      </w:r>
      <w:r w:rsidRPr="003D519D">
        <w:rPr>
          <w:rFonts w:asciiTheme="majorBidi" w:hAnsiTheme="majorBidi" w:cstheme="majorBidi"/>
          <w:sz w:val="24"/>
          <w:szCs w:val="24"/>
        </w:rPr>
        <w:t>, 90</w:t>
      </w:r>
      <w:r w:rsidRPr="003D519D">
        <w:rPr>
          <w:rFonts w:asciiTheme="majorBidi" w:hAnsiTheme="majorBidi" w:cstheme="majorBidi"/>
          <w:sz w:val="24"/>
          <w:szCs w:val="24"/>
          <w:vertAlign w:val="superscript"/>
        </w:rPr>
        <w:t>o</w:t>
      </w:r>
      <w:r w:rsidRPr="003D519D">
        <w:rPr>
          <w:rFonts w:asciiTheme="majorBidi" w:hAnsiTheme="majorBidi" w:cstheme="majorBidi"/>
          <w:sz w:val="24"/>
          <w:szCs w:val="24"/>
        </w:rPr>
        <w:t>, dan 135</w:t>
      </w:r>
      <w:r w:rsidRPr="003D519D">
        <w:rPr>
          <w:rFonts w:asciiTheme="majorBidi" w:hAnsiTheme="majorBidi" w:cstheme="majorBidi"/>
          <w:sz w:val="24"/>
          <w:szCs w:val="24"/>
          <w:vertAlign w:val="superscript"/>
        </w:rPr>
        <w:t>o</w:t>
      </w:r>
      <w:r w:rsidRPr="003D519D">
        <w:rPr>
          <w:rFonts w:asciiTheme="majorBidi" w:hAnsiTheme="majorBidi" w:cstheme="majorBidi"/>
          <w:sz w:val="24"/>
          <w:szCs w:val="24"/>
        </w:rPr>
        <w:t>, hasil perhitungan dapat dilihat pada gambar 2.</w:t>
      </w:r>
      <w:r w:rsidR="00D770C5">
        <w:rPr>
          <w:rFonts w:asciiTheme="majorBidi" w:hAnsiTheme="majorBidi" w:cstheme="majorBidi"/>
          <w:sz w:val="24"/>
          <w:szCs w:val="24"/>
        </w:rPr>
        <w:t>8</w:t>
      </w:r>
    </w:p>
    <w:p w:rsidR="000A60EF" w:rsidRPr="003D519D" w:rsidRDefault="000A60EF" w:rsidP="000A60EF">
      <w:pPr>
        <w:spacing w:line="360" w:lineRule="auto"/>
        <w:ind w:left="567"/>
        <w:jc w:val="center"/>
        <w:rPr>
          <w:rFonts w:asciiTheme="majorBidi" w:hAnsiTheme="majorBidi" w:cstheme="majorBidi"/>
          <w:sz w:val="24"/>
          <w:szCs w:val="24"/>
        </w:rPr>
      </w:pPr>
      <w:r>
        <w:rPr>
          <w:rFonts w:asciiTheme="majorBidi" w:hAnsiTheme="majorBidi" w:cstheme="majorBidi"/>
          <w:noProof/>
          <w:sz w:val="24"/>
          <w:szCs w:val="24"/>
          <w:lang w:eastAsia="id-ID"/>
        </w:rPr>
        <w:lastRenderedPageBreak/>
        <w:drawing>
          <wp:inline distT="0" distB="0" distL="0" distR="0">
            <wp:extent cx="2295771" cy="1106957"/>
            <wp:effectExtent l="19050" t="0" r="9279"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2311455" cy="1114519"/>
                    </a:xfrm>
                    <a:prstGeom prst="rect">
                      <a:avLst/>
                    </a:prstGeom>
                    <a:noFill/>
                    <a:ln w="9525">
                      <a:noFill/>
                      <a:miter lim="800000"/>
                      <a:headEnd/>
                      <a:tailEnd/>
                    </a:ln>
                  </pic:spPr>
                </pic:pic>
              </a:graphicData>
            </a:graphic>
          </wp:inline>
        </w:drawing>
      </w:r>
    </w:p>
    <w:p w:rsidR="000A60EF" w:rsidRPr="000A60EF" w:rsidRDefault="000A60EF" w:rsidP="000A60EF">
      <w:pPr>
        <w:spacing w:line="360" w:lineRule="auto"/>
        <w:ind w:left="567"/>
        <w:jc w:val="center"/>
        <w:rPr>
          <w:rFonts w:asciiTheme="majorBidi" w:hAnsiTheme="majorBidi" w:cstheme="majorBidi"/>
          <w:szCs w:val="24"/>
        </w:rPr>
      </w:pPr>
      <w:r w:rsidRPr="000A60EF">
        <w:rPr>
          <w:rFonts w:asciiTheme="majorBidi" w:hAnsiTheme="majorBidi" w:cstheme="majorBidi"/>
          <w:b/>
          <w:szCs w:val="24"/>
        </w:rPr>
        <w:t>Gambar 2.</w:t>
      </w:r>
      <w:r w:rsidR="00631343">
        <w:rPr>
          <w:rFonts w:asciiTheme="majorBidi" w:hAnsiTheme="majorBidi" w:cstheme="majorBidi"/>
          <w:b/>
          <w:szCs w:val="24"/>
        </w:rPr>
        <w:t>8</w:t>
      </w:r>
      <w:r w:rsidRPr="000A60EF">
        <w:rPr>
          <w:rFonts w:asciiTheme="majorBidi" w:hAnsiTheme="majorBidi" w:cstheme="majorBidi"/>
          <w:szCs w:val="24"/>
        </w:rPr>
        <w:t xml:space="preserve"> Perhitungan nilai rata-rata</w:t>
      </w:r>
    </w:p>
    <w:p w:rsidR="000A60EF" w:rsidRPr="003D519D" w:rsidRDefault="000A60EF" w:rsidP="000A60EF">
      <w:pPr>
        <w:spacing w:line="360" w:lineRule="auto"/>
        <w:ind w:left="567" w:firstLine="567"/>
        <w:jc w:val="both"/>
        <w:rPr>
          <w:rFonts w:asciiTheme="majorBidi" w:hAnsiTheme="majorBidi" w:cstheme="majorBidi"/>
          <w:sz w:val="24"/>
          <w:szCs w:val="24"/>
        </w:rPr>
      </w:pPr>
      <w:r w:rsidRPr="003D519D">
        <w:rPr>
          <w:rFonts w:asciiTheme="majorBidi" w:hAnsiTheme="majorBidi" w:cstheme="majorBidi"/>
          <w:sz w:val="24"/>
          <w:szCs w:val="24"/>
        </w:rPr>
        <w:t xml:space="preserve">Berikut adalah nilai matriks </w:t>
      </w:r>
      <w:r w:rsidRPr="003D519D">
        <w:rPr>
          <w:rFonts w:asciiTheme="majorBidi" w:hAnsiTheme="majorBidi" w:cstheme="majorBidi"/>
          <w:i/>
          <w:sz w:val="24"/>
          <w:szCs w:val="24"/>
        </w:rPr>
        <w:t>i</w:t>
      </w:r>
      <w:r w:rsidRPr="003D519D">
        <w:rPr>
          <w:rFonts w:asciiTheme="majorBidi" w:hAnsiTheme="majorBidi" w:cstheme="majorBidi"/>
          <w:sz w:val="24"/>
          <w:szCs w:val="24"/>
        </w:rPr>
        <w:t xml:space="preserve"> dan </w:t>
      </w:r>
      <w:r w:rsidRPr="003D519D">
        <w:rPr>
          <w:rFonts w:asciiTheme="majorBidi" w:hAnsiTheme="majorBidi" w:cstheme="majorBidi"/>
          <w:i/>
          <w:sz w:val="24"/>
          <w:szCs w:val="24"/>
        </w:rPr>
        <w:t>j</w:t>
      </w:r>
      <w:r w:rsidRPr="003D519D">
        <w:rPr>
          <w:rFonts w:asciiTheme="majorBidi" w:hAnsiTheme="majorBidi" w:cstheme="majorBidi"/>
          <w:sz w:val="24"/>
          <w:szCs w:val="24"/>
        </w:rPr>
        <w:t xml:space="preserve"> yang nantinya akan digunakan sebagai pelengkap perhitungan.</w:t>
      </w:r>
    </w:p>
    <w:p w:rsidR="000A60EF" w:rsidRPr="003D519D" w:rsidRDefault="00CB6BBE" w:rsidP="00CB6BBE">
      <w:pPr>
        <w:spacing w:line="360" w:lineRule="auto"/>
        <w:ind w:left="567"/>
        <w:jc w:val="center"/>
        <w:rPr>
          <w:rFonts w:asciiTheme="majorBidi" w:hAnsiTheme="majorBidi" w:cstheme="majorBidi"/>
          <w:sz w:val="24"/>
          <w:szCs w:val="24"/>
        </w:rPr>
      </w:pPr>
      <w:r>
        <w:rPr>
          <w:rFonts w:asciiTheme="majorBidi" w:hAnsiTheme="majorBidi" w:cstheme="majorBidi"/>
          <w:noProof/>
          <w:sz w:val="24"/>
          <w:szCs w:val="24"/>
          <w:lang w:eastAsia="id-ID"/>
        </w:rPr>
        <w:t xml:space="preserve"> </w:t>
      </w:r>
      <w:r w:rsidR="000A60EF">
        <w:rPr>
          <w:rFonts w:asciiTheme="majorBidi" w:hAnsiTheme="majorBidi" w:cstheme="majorBidi"/>
          <w:noProof/>
          <w:sz w:val="24"/>
          <w:szCs w:val="24"/>
          <w:lang w:eastAsia="id-ID"/>
        </w:rPr>
        <w:drawing>
          <wp:inline distT="0" distB="0" distL="0" distR="0">
            <wp:extent cx="4499162" cy="1105317"/>
            <wp:effectExtent l="19050" t="0" r="0" b="0"/>
            <wp:docPr id="2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srcRect/>
                    <a:stretch>
                      <a:fillRect/>
                    </a:stretch>
                  </pic:blipFill>
                  <pic:spPr bwMode="auto">
                    <a:xfrm>
                      <a:off x="0" y="0"/>
                      <a:ext cx="4499162" cy="1105317"/>
                    </a:xfrm>
                    <a:prstGeom prst="rect">
                      <a:avLst/>
                    </a:prstGeom>
                    <a:noFill/>
                    <a:ln w="9525">
                      <a:noFill/>
                      <a:miter lim="800000"/>
                      <a:headEnd/>
                      <a:tailEnd/>
                    </a:ln>
                  </pic:spPr>
                </pic:pic>
              </a:graphicData>
            </a:graphic>
          </wp:inline>
        </w:drawing>
      </w:r>
      <w:r w:rsidR="000A60EF" w:rsidRPr="003D519D">
        <w:rPr>
          <w:rFonts w:asciiTheme="majorBidi" w:hAnsiTheme="majorBidi" w:cstheme="majorBidi"/>
          <w:sz w:val="24"/>
          <w:szCs w:val="24"/>
        </w:rPr>
        <w:t>(a)                                                         (b)</w:t>
      </w:r>
    </w:p>
    <w:p w:rsidR="000A60EF" w:rsidRPr="009072E0" w:rsidRDefault="000A60EF" w:rsidP="009072E0">
      <w:pPr>
        <w:spacing w:line="360" w:lineRule="auto"/>
        <w:ind w:left="567"/>
        <w:jc w:val="center"/>
        <w:rPr>
          <w:rFonts w:asciiTheme="majorBidi" w:hAnsiTheme="majorBidi" w:cstheme="majorBidi"/>
          <w:i/>
          <w:szCs w:val="24"/>
        </w:rPr>
      </w:pPr>
      <w:r w:rsidRPr="000A60EF">
        <w:rPr>
          <w:rFonts w:asciiTheme="majorBidi" w:hAnsiTheme="majorBidi" w:cstheme="majorBidi"/>
          <w:b/>
          <w:szCs w:val="24"/>
        </w:rPr>
        <w:t>Gambar 2.</w:t>
      </w:r>
      <w:r w:rsidR="00631343">
        <w:rPr>
          <w:rFonts w:asciiTheme="majorBidi" w:hAnsiTheme="majorBidi" w:cstheme="majorBidi"/>
          <w:b/>
          <w:szCs w:val="24"/>
        </w:rPr>
        <w:t>9</w:t>
      </w:r>
      <w:r w:rsidRPr="000A60EF">
        <w:rPr>
          <w:rFonts w:asciiTheme="majorBidi" w:hAnsiTheme="majorBidi" w:cstheme="majorBidi"/>
          <w:szCs w:val="24"/>
        </w:rPr>
        <w:t xml:space="preserve"> (a) nilai Matriks variable </w:t>
      </w:r>
      <w:r w:rsidRPr="000A60EF">
        <w:rPr>
          <w:rFonts w:asciiTheme="majorBidi" w:hAnsiTheme="majorBidi" w:cstheme="majorBidi"/>
          <w:i/>
          <w:szCs w:val="24"/>
        </w:rPr>
        <w:t>i</w:t>
      </w:r>
      <w:r w:rsidRPr="000A60EF">
        <w:rPr>
          <w:rFonts w:asciiTheme="majorBidi" w:hAnsiTheme="majorBidi" w:cstheme="majorBidi"/>
          <w:szCs w:val="24"/>
        </w:rPr>
        <w:t xml:space="preserve"> (b) nilai matriks variable </w:t>
      </w:r>
      <w:r w:rsidRPr="000A60EF">
        <w:rPr>
          <w:rFonts w:asciiTheme="majorBidi" w:hAnsiTheme="majorBidi" w:cstheme="majorBidi"/>
          <w:i/>
          <w:szCs w:val="24"/>
        </w:rPr>
        <w:t>j</w:t>
      </w:r>
    </w:p>
    <w:p w:rsidR="000A60EF" w:rsidRPr="003D519D" w:rsidRDefault="000A60EF" w:rsidP="00C1533F">
      <w:pPr>
        <w:spacing w:line="360" w:lineRule="auto"/>
        <w:ind w:left="567" w:firstLine="567"/>
        <w:jc w:val="both"/>
        <w:rPr>
          <w:rFonts w:asciiTheme="majorBidi" w:hAnsiTheme="majorBidi" w:cstheme="majorBidi"/>
          <w:sz w:val="24"/>
          <w:szCs w:val="24"/>
        </w:rPr>
      </w:pPr>
      <w:r w:rsidRPr="003D519D">
        <w:rPr>
          <w:rFonts w:asciiTheme="majorBidi" w:hAnsiTheme="majorBidi" w:cstheme="majorBidi"/>
          <w:sz w:val="24"/>
          <w:szCs w:val="24"/>
        </w:rPr>
        <w:t xml:space="preserve">Setelah memperoleh nilai rata-rata, kita dapat menghitung ciri statistik orde dua yang merepresentasikan citra yang diamati. Haralick et al mengusulkan berbagai jenis ciri tekstural yang dapat diekstraksi dari matriks kookurensi. Dalam modul ini dicontohkan perhitungan 6 ciri statistik orde dua, yaitu </w:t>
      </w:r>
      <w:r w:rsidRPr="003D519D">
        <w:rPr>
          <w:rFonts w:asciiTheme="majorBidi" w:hAnsiTheme="majorBidi" w:cstheme="majorBidi"/>
          <w:i/>
          <w:sz w:val="24"/>
          <w:szCs w:val="24"/>
        </w:rPr>
        <w:t xml:space="preserve">Angular Second Moment, Contrast, Correlation, Variance, Inverse Difference Moment, </w:t>
      </w:r>
      <w:r w:rsidRPr="003D519D">
        <w:rPr>
          <w:rFonts w:asciiTheme="majorBidi" w:hAnsiTheme="majorBidi" w:cstheme="majorBidi"/>
          <w:sz w:val="24"/>
          <w:szCs w:val="24"/>
        </w:rPr>
        <w:t>dan</w:t>
      </w:r>
      <w:r w:rsidRPr="003D519D">
        <w:rPr>
          <w:rFonts w:asciiTheme="majorBidi" w:hAnsiTheme="majorBidi" w:cstheme="majorBidi"/>
          <w:i/>
          <w:sz w:val="24"/>
          <w:szCs w:val="24"/>
        </w:rPr>
        <w:t xml:space="preserve"> Entropy</w:t>
      </w:r>
      <w:r w:rsidR="002A6DAE">
        <w:rPr>
          <w:rFonts w:asciiTheme="majorBidi" w:hAnsiTheme="majorBidi" w:cstheme="majorBidi"/>
          <w:sz w:val="24"/>
          <w:szCs w:val="24"/>
        </w:rPr>
        <w:t xml:space="preserve"> </w:t>
      </w:r>
      <w:r w:rsidRPr="003D519D">
        <w:rPr>
          <w:rFonts w:asciiTheme="majorBidi" w:hAnsiTheme="majorBidi" w:cstheme="majorBidi"/>
          <w:sz w:val="24"/>
          <w:szCs w:val="24"/>
        </w:rPr>
        <w:t>.</w:t>
      </w:r>
    </w:p>
    <w:p w:rsidR="000A60EF" w:rsidRPr="00432ADD" w:rsidRDefault="000A60EF" w:rsidP="000A60EF">
      <w:pPr>
        <w:pStyle w:val="ListParagraph"/>
        <w:numPr>
          <w:ilvl w:val="0"/>
          <w:numId w:val="9"/>
        </w:numPr>
        <w:spacing w:after="0" w:line="360" w:lineRule="auto"/>
        <w:ind w:left="993" w:hanging="426"/>
        <w:jc w:val="both"/>
        <w:rPr>
          <w:rFonts w:asciiTheme="majorBidi" w:hAnsiTheme="majorBidi" w:cstheme="majorBidi"/>
          <w:b/>
          <w:bCs/>
          <w:iCs/>
          <w:sz w:val="24"/>
          <w:szCs w:val="24"/>
        </w:rPr>
      </w:pPr>
      <w:r w:rsidRPr="00432ADD">
        <w:rPr>
          <w:rFonts w:asciiTheme="majorBidi" w:hAnsiTheme="majorBidi" w:cstheme="majorBidi"/>
          <w:b/>
          <w:bCs/>
          <w:iCs/>
          <w:sz w:val="24"/>
          <w:szCs w:val="24"/>
        </w:rPr>
        <w:t>Angular Second Moment (ASM)</w:t>
      </w:r>
    </w:p>
    <w:p w:rsidR="000A60EF" w:rsidRPr="003D519D" w:rsidRDefault="000A60EF" w:rsidP="000A60EF">
      <w:pPr>
        <w:pStyle w:val="ListParagraph"/>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Menunjukkan ukuran sifat homogenitas citra.</w:t>
      </w:r>
    </w:p>
    <w:p w:rsidR="000A60EF" w:rsidRPr="001B2B25" w:rsidRDefault="000A60EF" w:rsidP="000A60EF">
      <w:pPr>
        <w:pStyle w:val="ListParagraph"/>
        <w:spacing w:line="360" w:lineRule="auto"/>
        <w:ind w:left="993"/>
        <w:rPr>
          <w:rFonts w:asciiTheme="majorBidi" w:hAnsiTheme="majorBidi" w:cstheme="majorBidi"/>
          <w:sz w:val="24"/>
          <w:szCs w:val="24"/>
        </w:rPr>
      </w:pPr>
      <m:oMath>
        <m:r>
          <w:rPr>
            <w:rFonts w:ascii="Cambria Math" w:hAnsi="Cambria Math"/>
            <w:sz w:val="24"/>
            <w:szCs w:val="24"/>
          </w:rPr>
          <m:t xml:space="preserve">ASM= </m:t>
        </m:r>
        <m:nary>
          <m:naryPr>
            <m:chr m:val="∑"/>
            <m:limLoc m:val="undOvr"/>
            <m:supHide m:val="on"/>
            <m:ctrlPr>
              <w:rPr>
                <w:rFonts w:ascii="Cambria Math" w:hAnsi="Cambria Math"/>
                <w:i/>
                <w:sz w:val="24"/>
                <w:szCs w:val="24"/>
              </w:rPr>
            </m:ctrlPr>
          </m:naryPr>
          <m:sub>
            <m:r>
              <w:rPr>
                <w:rFonts w:ascii="Cambria Math" w:hAnsi="Cambria Math"/>
                <w:sz w:val="24"/>
                <w:szCs w:val="24"/>
              </w:rPr>
              <m:t>i</m:t>
            </m:r>
          </m:sub>
          <m:sup/>
          <m:e>
            <m:nary>
              <m:naryPr>
                <m:chr m:val="∑"/>
                <m:limLoc m:val="undOvr"/>
                <m:supHide m:val="on"/>
                <m:ctrlPr>
                  <w:rPr>
                    <w:rFonts w:ascii="Cambria Math" w:hAnsi="Cambria Math"/>
                    <w:i/>
                    <w:sz w:val="24"/>
                    <w:szCs w:val="24"/>
                  </w:rPr>
                </m:ctrlPr>
              </m:naryPr>
              <m:sub>
                <m:r>
                  <w:rPr>
                    <w:rFonts w:ascii="Cambria Math" w:hAnsi="Cambria Math"/>
                    <w:sz w:val="24"/>
                    <w:szCs w:val="24"/>
                  </w:rPr>
                  <m:t>j</m:t>
                </m:r>
              </m:sub>
              <m:sup/>
              <m:e>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i,j</m:t>
                            </m:r>
                          </m:e>
                        </m:d>
                      </m:e>
                    </m:d>
                  </m:e>
                  <m:sup>
                    <m:r>
                      <w:rPr>
                        <w:rFonts w:ascii="Cambria Math" w:hAnsi="Cambria Math"/>
                        <w:sz w:val="24"/>
                        <w:szCs w:val="24"/>
                      </w:rPr>
                      <m:t>2</m:t>
                    </m:r>
                  </m:sup>
                </m:sSup>
              </m:e>
            </m:nary>
          </m:e>
        </m:nary>
      </m:oMath>
      <w:r w:rsidRPr="003D519D">
        <w:rPr>
          <w:rFonts w:asciiTheme="majorBidi" w:hAnsiTheme="majorBidi" w:cstheme="majorBidi"/>
          <w:sz w:val="24"/>
          <w:szCs w:val="24"/>
        </w:rPr>
        <w:t>.................</w:t>
      </w:r>
      <w:r>
        <w:rPr>
          <w:rFonts w:asciiTheme="majorBidi" w:hAnsiTheme="majorBidi" w:cstheme="majorBidi"/>
          <w:sz w:val="24"/>
          <w:szCs w:val="24"/>
        </w:rPr>
        <w:t>................................</w:t>
      </w:r>
      <w:r w:rsidRPr="003D519D">
        <w:rPr>
          <w:rFonts w:asciiTheme="majorBidi" w:hAnsiTheme="majorBidi" w:cstheme="majorBidi"/>
          <w:sz w:val="24"/>
          <w:szCs w:val="24"/>
        </w:rPr>
        <w:t>................... (2.</w:t>
      </w:r>
      <w:r w:rsidR="00CB6BBE">
        <w:rPr>
          <w:rFonts w:asciiTheme="majorBidi" w:hAnsiTheme="majorBidi" w:cstheme="majorBidi"/>
          <w:sz w:val="24"/>
          <w:szCs w:val="24"/>
        </w:rPr>
        <w:t>7</w:t>
      </w:r>
      <w:r w:rsidRPr="003D519D">
        <w:rPr>
          <w:rFonts w:asciiTheme="majorBidi" w:hAnsiTheme="majorBidi" w:cstheme="majorBidi"/>
          <w:sz w:val="24"/>
          <w:szCs w:val="24"/>
        </w:rPr>
        <w:t>)</w:t>
      </w:r>
      <w:r w:rsidRPr="003D519D">
        <w:rPr>
          <w:rFonts w:asciiTheme="majorBidi" w:hAnsiTheme="majorBidi" w:cstheme="majorBidi"/>
          <w:sz w:val="24"/>
          <w:szCs w:val="24"/>
        </w:rPr>
        <w:tab/>
      </w:r>
    </w:p>
    <w:p w:rsidR="000A60EF" w:rsidRPr="003D519D" w:rsidRDefault="000A60EF" w:rsidP="000A60EF">
      <w:pPr>
        <w:pStyle w:val="ListParagraph"/>
        <w:tabs>
          <w:tab w:val="left" w:pos="7452"/>
        </w:tabs>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Dimana :</w:t>
      </w:r>
    </w:p>
    <w:p w:rsidR="000A60EF" w:rsidRPr="003D519D" w:rsidRDefault="000A60EF" w:rsidP="000A60EF">
      <w:pPr>
        <w:pStyle w:val="ListParagraph"/>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 xml:space="preserve"> </w:t>
      </w:r>
      <w:r w:rsidRPr="003D519D">
        <w:rPr>
          <w:rFonts w:asciiTheme="majorBidi" w:hAnsiTheme="majorBidi" w:cstheme="majorBidi"/>
          <w:sz w:val="24"/>
          <w:szCs w:val="24"/>
        </w:rPr>
        <w:tab/>
      </w:r>
      <w:r w:rsidRPr="003D519D">
        <w:rPr>
          <w:rFonts w:asciiTheme="majorBidi" w:hAnsiTheme="majorBidi" w:cstheme="majorBidi"/>
          <w:i/>
          <w:sz w:val="24"/>
          <w:szCs w:val="24"/>
        </w:rPr>
        <w:t>p(i,j)</w:t>
      </w:r>
      <w:r w:rsidRPr="003D519D">
        <w:rPr>
          <w:rFonts w:asciiTheme="majorBidi" w:hAnsiTheme="majorBidi" w:cstheme="majorBidi"/>
          <w:i/>
          <w:sz w:val="24"/>
          <w:szCs w:val="24"/>
        </w:rPr>
        <w:tab/>
      </w:r>
      <w:r w:rsidRPr="003D519D">
        <w:rPr>
          <w:rFonts w:asciiTheme="majorBidi" w:hAnsiTheme="majorBidi" w:cstheme="majorBidi"/>
          <w:sz w:val="24"/>
          <w:szCs w:val="24"/>
        </w:rPr>
        <w:t xml:space="preserve">: merupakan menyatakan nilai pada baris </w:t>
      </w:r>
      <w:r w:rsidRPr="003D519D">
        <w:rPr>
          <w:rFonts w:asciiTheme="majorBidi" w:hAnsiTheme="majorBidi" w:cstheme="majorBidi"/>
          <w:i/>
          <w:sz w:val="24"/>
          <w:szCs w:val="24"/>
        </w:rPr>
        <w:t>i</w:t>
      </w:r>
      <w:r w:rsidRPr="003D519D">
        <w:rPr>
          <w:rFonts w:asciiTheme="majorBidi" w:hAnsiTheme="majorBidi" w:cstheme="majorBidi"/>
          <w:sz w:val="24"/>
          <w:szCs w:val="24"/>
        </w:rPr>
        <w:t xml:space="preserve"> dan   </w:t>
      </w:r>
    </w:p>
    <w:p w:rsidR="000A60EF" w:rsidRPr="003D519D" w:rsidRDefault="000A60EF" w:rsidP="000A60EF">
      <w:pPr>
        <w:pStyle w:val="ListParagraph"/>
        <w:spacing w:line="360" w:lineRule="auto"/>
        <w:ind w:left="1440"/>
        <w:jc w:val="both"/>
        <w:rPr>
          <w:rFonts w:asciiTheme="majorBidi" w:hAnsiTheme="majorBidi" w:cstheme="majorBidi"/>
          <w:sz w:val="24"/>
          <w:szCs w:val="24"/>
        </w:rPr>
      </w:pPr>
      <w:r w:rsidRPr="003D519D">
        <w:rPr>
          <w:rFonts w:asciiTheme="majorBidi" w:hAnsiTheme="majorBidi" w:cstheme="majorBidi"/>
          <w:i/>
          <w:sz w:val="24"/>
          <w:szCs w:val="24"/>
        </w:rPr>
        <w:t xml:space="preserve">              </w:t>
      </w:r>
      <w:r w:rsidRPr="003D519D">
        <w:rPr>
          <w:rFonts w:asciiTheme="majorBidi" w:hAnsiTheme="majorBidi" w:cstheme="majorBidi"/>
          <w:sz w:val="24"/>
          <w:szCs w:val="24"/>
        </w:rPr>
        <w:t xml:space="preserve">kolom </w:t>
      </w:r>
      <w:r w:rsidRPr="003D519D">
        <w:rPr>
          <w:rFonts w:asciiTheme="majorBidi" w:hAnsiTheme="majorBidi" w:cstheme="majorBidi"/>
          <w:i/>
          <w:sz w:val="24"/>
          <w:szCs w:val="24"/>
        </w:rPr>
        <w:t>j</w:t>
      </w:r>
      <w:r w:rsidRPr="003D519D">
        <w:rPr>
          <w:rFonts w:asciiTheme="majorBidi" w:hAnsiTheme="majorBidi" w:cstheme="majorBidi"/>
          <w:sz w:val="24"/>
          <w:szCs w:val="24"/>
        </w:rPr>
        <w:t xml:space="preserve"> pada matriks kookurensi. </w:t>
      </w:r>
    </w:p>
    <w:p w:rsidR="000A60EF" w:rsidRPr="003D519D" w:rsidRDefault="000A60EF" w:rsidP="000A60EF">
      <w:pPr>
        <w:pStyle w:val="ListParagraph"/>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Berikut adalah perhitungan nilai ASM</w:t>
      </w:r>
    </w:p>
    <w:p w:rsidR="000A60EF" w:rsidRPr="003D519D" w:rsidRDefault="000A60EF" w:rsidP="000A60EF">
      <w:pPr>
        <w:pStyle w:val="ListParagraph"/>
        <w:tabs>
          <w:tab w:val="left" w:pos="7452"/>
        </w:tabs>
        <w:spacing w:line="360" w:lineRule="auto"/>
        <w:ind w:left="993"/>
        <w:rPr>
          <w:rFonts w:asciiTheme="majorBidi" w:hAnsiTheme="majorBidi" w:cstheme="majorBidi"/>
          <w:sz w:val="24"/>
          <w:szCs w:val="24"/>
        </w:rPr>
      </w:pPr>
      <w:r>
        <w:rPr>
          <w:rFonts w:asciiTheme="majorBidi" w:hAnsiTheme="majorBidi" w:cstheme="majorBidi"/>
          <w:noProof/>
          <w:sz w:val="24"/>
          <w:szCs w:val="24"/>
          <w:lang w:eastAsia="id-ID"/>
        </w:rPr>
        <w:lastRenderedPageBreak/>
        <w:drawing>
          <wp:inline distT="0" distB="0" distL="0" distR="0">
            <wp:extent cx="2100207" cy="914400"/>
            <wp:effectExtent l="19050" t="0" r="0" b="0"/>
            <wp:docPr id="2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cstate="print"/>
                    <a:srcRect/>
                    <a:stretch>
                      <a:fillRect/>
                    </a:stretch>
                  </pic:blipFill>
                  <pic:spPr bwMode="auto">
                    <a:xfrm>
                      <a:off x="0" y="0"/>
                      <a:ext cx="2100207" cy="914400"/>
                    </a:xfrm>
                    <a:prstGeom prst="rect">
                      <a:avLst/>
                    </a:prstGeom>
                    <a:noFill/>
                    <a:ln w="9525">
                      <a:noFill/>
                      <a:miter lim="800000"/>
                      <a:headEnd/>
                      <a:tailEnd/>
                    </a:ln>
                  </pic:spPr>
                </pic:pic>
              </a:graphicData>
            </a:graphic>
          </wp:inline>
        </w:drawing>
      </w:r>
      <w:r w:rsidRPr="003D519D">
        <w:rPr>
          <w:rFonts w:asciiTheme="majorBidi" w:hAnsiTheme="majorBidi" w:cstheme="majorBidi"/>
          <w:sz w:val="24"/>
          <w:szCs w:val="24"/>
        </w:rPr>
        <w:t xml:space="preserve"> </w:t>
      </w:r>
      <w:r>
        <w:rPr>
          <w:rFonts w:asciiTheme="majorBidi" w:hAnsiTheme="majorBidi" w:cstheme="majorBidi"/>
          <w:noProof/>
          <w:sz w:val="24"/>
          <w:szCs w:val="24"/>
          <w:lang w:eastAsia="id-ID"/>
        </w:rPr>
        <w:drawing>
          <wp:inline distT="0" distB="0" distL="0" distR="0">
            <wp:extent cx="2218541" cy="855380"/>
            <wp:effectExtent l="1905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2218783" cy="855473"/>
                    </a:xfrm>
                    <a:prstGeom prst="rect">
                      <a:avLst/>
                    </a:prstGeom>
                    <a:noFill/>
                    <a:ln w="9525">
                      <a:noFill/>
                      <a:miter lim="800000"/>
                      <a:headEnd/>
                      <a:tailEnd/>
                    </a:ln>
                  </pic:spPr>
                </pic:pic>
              </a:graphicData>
            </a:graphic>
          </wp:inline>
        </w:drawing>
      </w:r>
    </w:p>
    <w:p w:rsidR="000A60EF" w:rsidRPr="00C1533F" w:rsidRDefault="000A60EF" w:rsidP="00C1533F">
      <w:pPr>
        <w:pStyle w:val="ListParagraph"/>
        <w:tabs>
          <w:tab w:val="left" w:pos="7452"/>
        </w:tabs>
        <w:spacing w:line="360" w:lineRule="auto"/>
        <w:ind w:left="1440"/>
        <w:jc w:val="both"/>
        <w:rPr>
          <w:rFonts w:asciiTheme="majorBidi" w:hAnsiTheme="majorBidi" w:cstheme="majorBidi"/>
          <w:sz w:val="24"/>
          <w:szCs w:val="24"/>
        </w:rPr>
      </w:pPr>
      <w:r w:rsidRPr="003D519D">
        <w:rPr>
          <w:rFonts w:asciiTheme="majorBidi" w:hAnsiTheme="majorBidi" w:cstheme="majorBidi"/>
          <w:sz w:val="24"/>
          <w:szCs w:val="24"/>
        </w:rPr>
        <w:t xml:space="preserve">                      (a)                                                  (b)</w:t>
      </w:r>
    </w:p>
    <w:p w:rsidR="000A60EF" w:rsidRPr="003D519D" w:rsidRDefault="000A60EF" w:rsidP="000A60EF">
      <w:pPr>
        <w:pStyle w:val="ListParagraph"/>
        <w:tabs>
          <w:tab w:val="left" w:pos="7452"/>
        </w:tabs>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Keterangan:</w:t>
      </w:r>
    </w:p>
    <w:p w:rsidR="000A60EF" w:rsidRPr="003D519D" w:rsidRDefault="000A60EF" w:rsidP="000A60EF">
      <w:pPr>
        <w:pStyle w:val="ListParagraph"/>
        <w:numPr>
          <w:ilvl w:val="0"/>
          <w:numId w:val="10"/>
        </w:numPr>
        <w:spacing w:after="0" w:line="360" w:lineRule="auto"/>
        <w:ind w:left="1418" w:hanging="425"/>
        <w:jc w:val="both"/>
        <w:rPr>
          <w:rFonts w:asciiTheme="majorBidi" w:hAnsiTheme="majorBidi" w:cstheme="majorBidi"/>
          <w:sz w:val="24"/>
          <w:szCs w:val="24"/>
        </w:rPr>
      </w:pPr>
      <w:r w:rsidRPr="003D519D">
        <w:rPr>
          <w:rFonts w:asciiTheme="majorBidi" w:hAnsiTheme="majorBidi" w:cstheme="majorBidi"/>
          <w:sz w:val="24"/>
          <w:szCs w:val="24"/>
        </w:rPr>
        <w:t>Adalah nilai dari penjumlahan masing-masing sudut dibagi dengan banyaknya sudut (nilai rata-rata)</w:t>
      </w:r>
    </w:p>
    <w:p w:rsidR="000A60EF" w:rsidRPr="003D519D" w:rsidRDefault="000A60EF" w:rsidP="000A60EF">
      <w:pPr>
        <w:pStyle w:val="ListParagraph"/>
        <w:numPr>
          <w:ilvl w:val="0"/>
          <w:numId w:val="10"/>
        </w:numPr>
        <w:spacing w:after="0" w:line="360" w:lineRule="auto"/>
        <w:ind w:left="1418" w:hanging="425"/>
        <w:jc w:val="both"/>
        <w:rPr>
          <w:rFonts w:asciiTheme="majorBidi" w:hAnsiTheme="majorBidi" w:cstheme="majorBidi"/>
          <w:sz w:val="24"/>
          <w:szCs w:val="24"/>
        </w:rPr>
      </w:pPr>
      <w:r w:rsidRPr="003D519D">
        <w:rPr>
          <w:rFonts w:asciiTheme="majorBidi" w:hAnsiTheme="majorBidi" w:cstheme="majorBidi"/>
          <w:sz w:val="24"/>
          <w:szCs w:val="24"/>
        </w:rPr>
        <w:t xml:space="preserve">Adalah nilai dari masing-masing </w:t>
      </w:r>
      <w:r w:rsidRPr="003D519D">
        <w:rPr>
          <w:rFonts w:asciiTheme="majorBidi" w:hAnsiTheme="majorBidi" w:cstheme="majorBidi"/>
          <w:i/>
          <w:sz w:val="24"/>
          <w:szCs w:val="24"/>
        </w:rPr>
        <w:t>pixel</w:t>
      </w:r>
      <w:r w:rsidRPr="003D519D">
        <w:rPr>
          <w:rFonts w:asciiTheme="majorBidi" w:hAnsiTheme="majorBidi" w:cstheme="majorBidi"/>
          <w:sz w:val="24"/>
          <w:szCs w:val="24"/>
        </w:rPr>
        <w:t xml:space="preserve"> yang sudah dipangkat 2</w:t>
      </w:r>
    </w:p>
    <w:p w:rsidR="000A60EF" w:rsidRPr="003D519D" w:rsidRDefault="000A60EF" w:rsidP="000A60EF">
      <w:pPr>
        <w:pStyle w:val="ListParagraph"/>
        <w:numPr>
          <w:ilvl w:val="0"/>
          <w:numId w:val="10"/>
        </w:numPr>
        <w:spacing w:after="0" w:line="360" w:lineRule="auto"/>
        <w:ind w:left="1418" w:hanging="425"/>
        <w:jc w:val="both"/>
        <w:rPr>
          <w:rFonts w:asciiTheme="majorBidi" w:hAnsiTheme="majorBidi" w:cstheme="majorBidi"/>
          <w:sz w:val="24"/>
          <w:szCs w:val="24"/>
        </w:rPr>
      </w:pPr>
      <w:r w:rsidRPr="003D519D">
        <w:rPr>
          <w:rFonts w:asciiTheme="majorBidi" w:hAnsiTheme="majorBidi" w:cstheme="majorBidi"/>
          <w:sz w:val="24"/>
          <w:szCs w:val="24"/>
        </w:rPr>
        <w:t>Jika nilai (b) dijumlahkan, maka hasil yang diperoleh yakni nilai ASM = 0.0672</w:t>
      </w:r>
    </w:p>
    <w:p w:rsidR="000A60EF" w:rsidRPr="003D519D" w:rsidRDefault="000A60EF" w:rsidP="000A60EF">
      <w:pPr>
        <w:pStyle w:val="ListParagraph"/>
        <w:spacing w:line="360" w:lineRule="auto"/>
        <w:ind w:left="1440"/>
        <w:jc w:val="both"/>
        <w:rPr>
          <w:rFonts w:asciiTheme="majorBidi" w:hAnsiTheme="majorBidi" w:cstheme="majorBidi"/>
          <w:sz w:val="24"/>
          <w:szCs w:val="24"/>
        </w:rPr>
      </w:pPr>
    </w:p>
    <w:p w:rsidR="000A60EF" w:rsidRPr="00432ADD" w:rsidRDefault="000A60EF" w:rsidP="000A60EF">
      <w:pPr>
        <w:pStyle w:val="ListParagraph"/>
        <w:numPr>
          <w:ilvl w:val="0"/>
          <w:numId w:val="9"/>
        </w:numPr>
        <w:spacing w:after="0" w:line="360" w:lineRule="auto"/>
        <w:ind w:left="993" w:hanging="426"/>
        <w:jc w:val="both"/>
        <w:rPr>
          <w:rFonts w:asciiTheme="majorBidi" w:hAnsiTheme="majorBidi" w:cstheme="majorBidi"/>
          <w:b/>
          <w:bCs/>
          <w:iCs/>
          <w:sz w:val="24"/>
          <w:szCs w:val="24"/>
        </w:rPr>
      </w:pPr>
      <w:r w:rsidRPr="00432ADD">
        <w:rPr>
          <w:rFonts w:asciiTheme="majorBidi" w:hAnsiTheme="majorBidi" w:cstheme="majorBidi"/>
          <w:b/>
          <w:bCs/>
          <w:iCs/>
          <w:sz w:val="24"/>
          <w:szCs w:val="24"/>
        </w:rPr>
        <w:t>Contrast</w:t>
      </w:r>
    </w:p>
    <w:p w:rsidR="000A60EF" w:rsidRPr="001B2B25" w:rsidRDefault="000A60EF" w:rsidP="000A60EF">
      <w:pPr>
        <w:pStyle w:val="ListParagraph"/>
        <w:tabs>
          <w:tab w:val="left" w:pos="7452"/>
        </w:tabs>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Menunjukkan ukuran penyebaran (momen inersia) elemen-elemen matriks citra. Jika letaknya jauh dari diagonal utama, nilai kekontrasan besar. Secara visual, nilai kekontrasan adalah ukuran variasi antar derajat keabuan suatu daerah citra. Berikut adalah adalah perhitungan nilai CON</w:t>
      </w:r>
    </w:p>
    <w:p w:rsidR="000A60EF" w:rsidRPr="003D519D" w:rsidRDefault="000A60EF" w:rsidP="000A60EF">
      <w:pPr>
        <w:pStyle w:val="ListParagraph"/>
        <w:tabs>
          <w:tab w:val="left" w:pos="7452"/>
        </w:tabs>
        <w:spacing w:line="360" w:lineRule="auto"/>
        <w:ind w:left="993"/>
        <w:rPr>
          <w:rFonts w:asciiTheme="majorBidi" w:hAnsiTheme="majorBidi" w:cstheme="majorBidi"/>
          <w:sz w:val="24"/>
          <w:szCs w:val="24"/>
        </w:rPr>
      </w:pPr>
      <m:oMath>
        <m:r>
          <w:rPr>
            <w:rFonts w:ascii="Cambria Math" w:hAnsi="Cambria Math"/>
            <w:sz w:val="24"/>
            <w:szCs w:val="24"/>
          </w:rPr>
          <m:t xml:space="preserve">CON= </m:t>
        </m:r>
        <m:nary>
          <m:naryPr>
            <m:chr m:val="∑"/>
            <m:limLoc m:val="undOvr"/>
            <m:supHide m:val="on"/>
            <m:ctrlPr>
              <w:rPr>
                <w:rFonts w:ascii="Cambria Math" w:hAnsi="Cambria Math"/>
                <w:i/>
                <w:sz w:val="24"/>
                <w:szCs w:val="24"/>
              </w:rPr>
            </m:ctrlPr>
          </m:naryPr>
          <m:sub>
            <m:r>
              <w:rPr>
                <w:rFonts w:ascii="Cambria Math" w:hAnsi="Cambria Math"/>
                <w:sz w:val="24"/>
                <w:szCs w:val="24"/>
              </w:rPr>
              <m:t>i</m:t>
            </m:r>
          </m:sub>
          <m:sup/>
          <m:e>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r>
              <w:rPr>
                <w:rFonts w:ascii="Cambria Math" w:hAnsi="Cambria Math"/>
                <w:sz w:val="24"/>
                <w:szCs w:val="24"/>
              </w:rPr>
              <m:t xml:space="preserve"> </m:t>
            </m:r>
            <m:d>
              <m:dPr>
                <m:begChr m:val="["/>
                <m:endChr m:val="]"/>
                <m:ctrlPr>
                  <w:rPr>
                    <w:rFonts w:ascii="Cambria Math" w:hAnsi="Cambria Math"/>
                    <w:i/>
                    <w:sz w:val="24"/>
                    <w:szCs w:val="24"/>
                  </w:rPr>
                </m:ctrlPr>
              </m:dPr>
              <m:e>
                <m:nary>
                  <m:naryPr>
                    <m:chr m:val="∑"/>
                    <m:limLoc m:val="undOvr"/>
                    <m:supHide m:val="on"/>
                    <m:ctrlPr>
                      <w:rPr>
                        <w:rFonts w:ascii="Cambria Math" w:hAnsi="Cambria Math"/>
                        <w:i/>
                        <w:sz w:val="24"/>
                        <w:szCs w:val="24"/>
                      </w:rPr>
                    </m:ctrlPr>
                  </m:naryPr>
                  <m:sub>
                    <m:r>
                      <w:rPr>
                        <w:rFonts w:ascii="Cambria Math" w:hAnsi="Cambria Math"/>
                        <w:sz w:val="24"/>
                        <w:szCs w:val="24"/>
                      </w:rPr>
                      <m:t>i</m:t>
                    </m:r>
                  </m:sub>
                  <m:sup/>
                  <m:e>
                    <m:nary>
                      <m:naryPr>
                        <m:chr m:val="∑"/>
                        <m:limLoc m:val="undOvr"/>
                        <m:supHide m:val="on"/>
                        <m:ctrlPr>
                          <w:rPr>
                            <w:rFonts w:ascii="Cambria Math" w:hAnsi="Cambria Math"/>
                            <w:i/>
                            <w:sz w:val="24"/>
                            <w:szCs w:val="24"/>
                          </w:rPr>
                        </m:ctrlPr>
                      </m:naryPr>
                      <m:sub>
                        <m:r>
                          <w:rPr>
                            <w:rFonts w:ascii="Cambria Math" w:hAnsi="Cambria Math"/>
                            <w:sz w:val="24"/>
                            <w:szCs w:val="24"/>
                          </w:rPr>
                          <m:t>j</m:t>
                        </m:r>
                      </m:sub>
                      <m:sup/>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i,j</m:t>
                            </m:r>
                          </m:e>
                        </m:d>
                      </m:e>
                    </m:nary>
                  </m:e>
                </m:nary>
              </m:e>
            </m:d>
          </m:e>
        </m:nary>
      </m:oMath>
      <w:r w:rsidRPr="003D519D">
        <w:rPr>
          <w:rFonts w:asciiTheme="majorBidi" w:hAnsiTheme="majorBidi" w:cstheme="majorBidi"/>
          <w:sz w:val="24"/>
          <w:szCs w:val="24"/>
        </w:rPr>
        <w:t xml:space="preserve"> ................</w:t>
      </w:r>
      <w:r>
        <w:rPr>
          <w:rFonts w:asciiTheme="majorBidi" w:hAnsiTheme="majorBidi" w:cstheme="majorBidi"/>
          <w:sz w:val="24"/>
          <w:szCs w:val="24"/>
        </w:rPr>
        <w:t>...............................</w:t>
      </w:r>
      <w:r w:rsidRPr="003D519D">
        <w:rPr>
          <w:rFonts w:asciiTheme="majorBidi" w:hAnsiTheme="majorBidi" w:cstheme="majorBidi"/>
          <w:sz w:val="24"/>
          <w:szCs w:val="24"/>
        </w:rPr>
        <w:t>............ (2.</w:t>
      </w:r>
      <w:r w:rsidR="00CB6BBE">
        <w:rPr>
          <w:rFonts w:asciiTheme="majorBidi" w:hAnsiTheme="majorBidi" w:cstheme="majorBidi"/>
          <w:sz w:val="24"/>
          <w:szCs w:val="24"/>
        </w:rPr>
        <w:t>8</w:t>
      </w:r>
      <w:r w:rsidRPr="003D519D">
        <w:rPr>
          <w:rFonts w:asciiTheme="majorBidi" w:hAnsiTheme="majorBidi" w:cstheme="majorBidi"/>
          <w:sz w:val="24"/>
          <w:szCs w:val="24"/>
        </w:rPr>
        <w:t>)</w:t>
      </w:r>
    </w:p>
    <w:p w:rsidR="000A60EF" w:rsidRPr="003D519D" w:rsidRDefault="000A60EF" w:rsidP="000A60EF">
      <w:pPr>
        <w:pStyle w:val="ListParagraph"/>
        <w:spacing w:line="360" w:lineRule="auto"/>
        <w:ind w:left="0"/>
        <w:jc w:val="both"/>
        <w:rPr>
          <w:rFonts w:asciiTheme="majorBidi" w:hAnsiTheme="majorBidi" w:cstheme="majorBidi"/>
          <w:sz w:val="24"/>
          <w:szCs w:val="24"/>
        </w:rPr>
      </w:pPr>
      <w:r w:rsidRPr="001B4841">
        <w:rPr>
          <w:rFonts w:asciiTheme="majorBidi" w:hAnsiTheme="majorBidi" w:cstheme="majorBidi"/>
          <w:sz w:val="24"/>
          <w:szCs w:val="24"/>
        </w:rPr>
        <w:t xml:space="preserve">              </w:t>
      </w:r>
    </w:p>
    <w:p w:rsidR="000A60EF" w:rsidRPr="003D519D" w:rsidRDefault="000A60EF" w:rsidP="000A60EF">
      <w:pPr>
        <w:pStyle w:val="ListParagraph"/>
        <w:spacing w:line="360" w:lineRule="auto"/>
        <w:ind w:left="993"/>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2024903" cy="837219"/>
            <wp:effectExtent l="19050" t="0" r="0" b="0"/>
            <wp:docPr id="2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cstate="print"/>
                    <a:srcRect/>
                    <a:stretch>
                      <a:fillRect/>
                    </a:stretch>
                  </pic:blipFill>
                  <pic:spPr bwMode="auto">
                    <a:xfrm>
                      <a:off x="0" y="0"/>
                      <a:ext cx="2033691" cy="840852"/>
                    </a:xfrm>
                    <a:prstGeom prst="rect">
                      <a:avLst/>
                    </a:prstGeom>
                    <a:noFill/>
                    <a:ln w="9525">
                      <a:noFill/>
                      <a:miter lim="800000"/>
                      <a:headEnd/>
                      <a:tailEnd/>
                    </a:ln>
                  </pic:spPr>
                </pic:pic>
              </a:graphicData>
            </a:graphic>
          </wp:inline>
        </w:drawing>
      </w:r>
      <w:r w:rsidRPr="003D519D">
        <w:rPr>
          <w:rFonts w:asciiTheme="majorBidi" w:hAnsiTheme="majorBidi" w:cstheme="majorBidi"/>
          <w:sz w:val="24"/>
          <w:szCs w:val="24"/>
        </w:rPr>
        <w:t xml:space="preserve"> </w:t>
      </w:r>
      <w:r>
        <w:rPr>
          <w:rFonts w:asciiTheme="majorBidi" w:hAnsiTheme="majorBidi" w:cstheme="majorBidi"/>
          <w:noProof/>
          <w:sz w:val="24"/>
          <w:szCs w:val="24"/>
          <w:lang w:eastAsia="id-ID"/>
        </w:rPr>
        <w:drawing>
          <wp:inline distT="0" distB="0" distL="0" distR="0">
            <wp:extent cx="2240056" cy="891672"/>
            <wp:effectExtent l="19050" t="0" r="7844" b="0"/>
            <wp:docPr id="2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srcRect/>
                    <a:stretch>
                      <a:fillRect/>
                    </a:stretch>
                  </pic:blipFill>
                  <pic:spPr bwMode="auto">
                    <a:xfrm>
                      <a:off x="0" y="0"/>
                      <a:ext cx="2242105" cy="892488"/>
                    </a:xfrm>
                    <a:prstGeom prst="rect">
                      <a:avLst/>
                    </a:prstGeom>
                    <a:noFill/>
                    <a:ln w="9525">
                      <a:noFill/>
                      <a:miter lim="800000"/>
                      <a:headEnd/>
                      <a:tailEnd/>
                    </a:ln>
                  </pic:spPr>
                </pic:pic>
              </a:graphicData>
            </a:graphic>
          </wp:inline>
        </w:drawing>
      </w:r>
    </w:p>
    <w:p w:rsidR="000A60EF" w:rsidRPr="003D519D" w:rsidRDefault="000A60EF" w:rsidP="009072E0">
      <w:pPr>
        <w:pStyle w:val="ListParagraph"/>
        <w:spacing w:line="360" w:lineRule="auto"/>
        <w:ind w:left="1440"/>
        <w:jc w:val="both"/>
        <w:rPr>
          <w:rFonts w:asciiTheme="majorBidi" w:hAnsiTheme="majorBidi" w:cstheme="majorBidi"/>
          <w:sz w:val="24"/>
          <w:szCs w:val="24"/>
        </w:rPr>
      </w:pPr>
      <w:r w:rsidRPr="003D519D">
        <w:rPr>
          <w:rFonts w:asciiTheme="majorBidi" w:hAnsiTheme="majorBidi" w:cstheme="majorBidi"/>
          <w:sz w:val="24"/>
          <w:szCs w:val="24"/>
        </w:rPr>
        <w:t xml:space="preserve">                      (a)                                                (b)</w:t>
      </w:r>
    </w:p>
    <w:p w:rsidR="000A60EF" w:rsidRPr="003D519D" w:rsidRDefault="000A60EF" w:rsidP="000A60EF">
      <w:pPr>
        <w:pStyle w:val="ListParagraph"/>
        <w:spacing w:line="360" w:lineRule="auto"/>
        <w:ind w:left="1134"/>
        <w:jc w:val="both"/>
        <w:rPr>
          <w:rFonts w:asciiTheme="majorBidi" w:hAnsiTheme="majorBidi" w:cstheme="majorBidi"/>
          <w:sz w:val="24"/>
          <w:szCs w:val="24"/>
        </w:rPr>
      </w:pPr>
      <w:r w:rsidRPr="003D519D">
        <w:rPr>
          <w:rFonts w:asciiTheme="majorBidi" w:hAnsiTheme="majorBidi" w:cstheme="majorBidi"/>
          <w:sz w:val="24"/>
          <w:szCs w:val="24"/>
        </w:rPr>
        <w:t>Keterangan:</w:t>
      </w:r>
    </w:p>
    <w:p w:rsidR="000A60EF" w:rsidRPr="003D519D" w:rsidRDefault="000A60EF" w:rsidP="000A60EF">
      <w:pPr>
        <w:pStyle w:val="ListParagraph"/>
        <w:numPr>
          <w:ilvl w:val="0"/>
          <w:numId w:val="12"/>
        </w:numPr>
        <w:spacing w:after="0" w:line="360" w:lineRule="auto"/>
        <w:ind w:left="1701" w:hanging="567"/>
        <w:jc w:val="both"/>
        <w:rPr>
          <w:rFonts w:asciiTheme="majorBidi" w:hAnsiTheme="majorBidi" w:cstheme="majorBidi"/>
          <w:sz w:val="24"/>
          <w:szCs w:val="24"/>
        </w:rPr>
      </w:pPr>
      <w:r w:rsidRPr="003D519D">
        <w:rPr>
          <w:rFonts w:asciiTheme="majorBidi" w:hAnsiTheme="majorBidi" w:cstheme="majorBidi"/>
          <w:sz w:val="24"/>
          <w:szCs w:val="24"/>
        </w:rPr>
        <w:t xml:space="preserve">Hasil pengurangan nilai dari variable </w:t>
      </w:r>
      <w:r w:rsidRPr="003D519D">
        <w:rPr>
          <w:rFonts w:asciiTheme="majorBidi" w:hAnsiTheme="majorBidi" w:cstheme="majorBidi"/>
          <w:i/>
          <w:sz w:val="24"/>
          <w:szCs w:val="24"/>
        </w:rPr>
        <w:t xml:space="preserve">i </w:t>
      </w:r>
      <w:r w:rsidRPr="003D519D">
        <w:rPr>
          <w:rFonts w:asciiTheme="majorBidi" w:hAnsiTheme="majorBidi" w:cstheme="majorBidi"/>
          <w:sz w:val="24"/>
          <w:szCs w:val="24"/>
        </w:rPr>
        <w:t xml:space="preserve">dengan nilai variable </w:t>
      </w:r>
      <w:r w:rsidRPr="003D519D">
        <w:rPr>
          <w:rFonts w:asciiTheme="majorBidi" w:hAnsiTheme="majorBidi" w:cstheme="majorBidi"/>
          <w:i/>
          <w:sz w:val="24"/>
          <w:szCs w:val="24"/>
        </w:rPr>
        <w:t>j</w:t>
      </w:r>
      <w:r w:rsidRPr="003D519D">
        <w:rPr>
          <w:rFonts w:asciiTheme="majorBidi" w:hAnsiTheme="majorBidi" w:cstheme="majorBidi"/>
          <w:sz w:val="24"/>
          <w:szCs w:val="24"/>
        </w:rPr>
        <w:t xml:space="preserve"> kemudian dikuadratkan, perhitungan ini digunakan sebagai nilai dari variable </w:t>
      </w:r>
      <w:r w:rsidRPr="003D519D">
        <w:rPr>
          <w:rFonts w:asciiTheme="majorBidi" w:hAnsiTheme="majorBidi" w:cstheme="majorBidi"/>
          <w:i/>
          <w:sz w:val="24"/>
          <w:szCs w:val="24"/>
        </w:rPr>
        <w:t>k</w:t>
      </w:r>
    </w:p>
    <w:p w:rsidR="000A60EF" w:rsidRPr="003D519D" w:rsidRDefault="000A60EF" w:rsidP="000A60EF">
      <w:pPr>
        <w:pStyle w:val="ListParagraph"/>
        <w:numPr>
          <w:ilvl w:val="0"/>
          <w:numId w:val="12"/>
        </w:numPr>
        <w:spacing w:after="0" w:line="360" w:lineRule="auto"/>
        <w:ind w:left="1701" w:hanging="567"/>
        <w:jc w:val="both"/>
        <w:rPr>
          <w:rFonts w:asciiTheme="majorBidi" w:hAnsiTheme="majorBidi" w:cstheme="majorBidi"/>
          <w:sz w:val="24"/>
          <w:szCs w:val="24"/>
        </w:rPr>
      </w:pPr>
      <w:r w:rsidRPr="003D519D">
        <w:rPr>
          <w:rFonts w:asciiTheme="majorBidi" w:hAnsiTheme="majorBidi" w:cstheme="majorBidi"/>
          <w:sz w:val="24"/>
          <w:szCs w:val="24"/>
        </w:rPr>
        <w:t xml:space="preserve">Hasil perkalian dari nilai variable </w:t>
      </w:r>
      <w:r w:rsidRPr="003D519D">
        <w:rPr>
          <w:rFonts w:asciiTheme="majorBidi" w:hAnsiTheme="majorBidi" w:cstheme="majorBidi"/>
          <w:i/>
          <w:sz w:val="24"/>
          <w:szCs w:val="24"/>
        </w:rPr>
        <w:t>k</w:t>
      </w:r>
      <w:r w:rsidRPr="003D519D">
        <w:rPr>
          <w:rFonts w:asciiTheme="majorBidi" w:hAnsiTheme="majorBidi" w:cstheme="majorBidi"/>
          <w:sz w:val="24"/>
          <w:szCs w:val="24"/>
        </w:rPr>
        <w:t xml:space="preserve"> dengan nilai dari variable rata-rata</w:t>
      </w:r>
    </w:p>
    <w:p w:rsidR="000A60EF" w:rsidRPr="003D519D" w:rsidRDefault="000A60EF" w:rsidP="000A60EF">
      <w:pPr>
        <w:pStyle w:val="ListParagraph"/>
        <w:numPr>
          <w:ilvl w:val="0"/>
          <w:numId w:val="12"/>
        </w:numPr>
        <w:spacing w:after="0" w:line="360" w:lineRule="auto"/>
        <w:ind w:left="1701" w:hanging="567"/>
        <w:jc w:val="both"/>
        <w:rPr>
          <w:rFonts w:asciiTheme="majorBidi" w:hAnsiTheme="majorBidi" w:cstheme="majorBidi"/>
          <w:sz w:val="24"/>
          <w:szCs w:val="24"/>
        </w:rPr>
      </w:pPr>
      <w:r w:rsidRPr="003D519D">
        <w:rPr>
          <w:rFonts w:asciiTheme="majorBidi" w:hAnsiTheme="majorBidi" w:cstheme="majorBidi"/>
          <w:sz w:val="24"/>
          <w:szCs w:val="24"/>
        </w:rPr>
        <w:lastRenderedPageBreak/>
        <w:t>Sehingga jika dik</w:t>
      </w:r>
      <w:r>
        <w:rPr>
          <w:rFonts w:asciiTheme="majorBidi" w:hAnsiTheme="majorBidi" w:cstheme="majorBidi"/>
          <w:sz w:val="24"/>
          <w:szCs w:val="24"/>
        </w:rPr>
        <w:t>erjakan sesuai dengan rumus 2.9</w:t>
      </w:r>
      <w:r w:rsidRPr="003D519D">
        <w:rPr>
          <w:rFonts w:asciiTheme="majorBidi" w:hAnsiTheme="majorBidi" w:cstheme="majorBidi"/>
          <w:sz w:val="24"/>
          <w:szCs w:val="24"/>
        </w:rPr>
        <w:t xml:space="preserve"> maka nilai yang diperoleh untuk CON = 2.1622</w:t>
      </w:r>
    </w:p>
    <w:p w:rsidR="000A60EF" w:rsidRPr="001F646C" w:rsidRDefault="000A60EF" w:rsidP="001F646C">
      <w:pPr>
        <w:spacing w:line="360" w:lineRule="auto"/>
        <w:jc w:val="both"/>
        <w:rPr>
          <w:rFonts w:asciiTheme="majorBidi" w:hAnsiTheme="majorBidi" w:cstheme="majorBidi"/>
          <w:sz w:val="24"/>
          <w:szCs w:val="24"/>
        </w:rPr>
      </w:pPr>
    </w:p>
    <w:p w:rsidR="000A60EF" w:rsidRPr="00432ADD" w:rsidRDefault="000A60EF" w:rsidP="000A60EF">
      <w:pPr>
        <w:pStyle w:val="ListParagraph"/>
        <w:numPr>
          <w:ilvl w:val="0"/>
          <w:numId w:val="9"/>
        </w:numPr>
        <w:spacing w:after="0" w:line="360" w:lineRule="auto"/>
        <w:ind w:left="993" w:hanging="426"/>
        <w:jc w:val="both"/>
        <w:rPr>
          <w:rFonts w:asciiTheme="majorBidi" w:hAnsiTheme="majorBidi" w:cstheme="majorBidi"/>
          <w:b/>
          <w:bCs/>
          <w:iCs/>
          <w:sz w:val="24"/>
          <w:szCs w:val="24"/>
        </w:rPr>
      </w:pPr>
      <w:r w:rsidRPr="00432ADD">
        <w:rPr>
          <w:rFonts w:asciiTheme="majorBidi" w:hAnsiTheme="majorBidi" w:cstheme="majorBidi"/>
          <w:b/>
          <w:bCs/>
          <w:iCs/>
          <w:sz w:val="24"/>
          <w:szCs w:val="24"/>
        </w:rPr>
        <w:t>Correlation</w:t>
      </w:r>
    </w:p>
    <w:p w:rsidR="009072E0" w:rsidRPr="001F646C" w:rsidRDefault="000A60EF" w:rsidP="001F646C">
      <w:pPr>
        <w:pStyle w:val="ListParagraph"/>
        <w:tabs>
          <w:tab w:val="left" w:pos="7452"/>
        </w:tabs>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Menunjukkan ukuran ketergantungan linear derajat keabuan citra sehingga dapat memberikan petunjuk adanya struktur linear dalam citra. Berikut adalah perhitungan nilai COR</w:t>
      </w:r>
    </w:p>
    <w:p w:rsidR="000A60EF" w:rsidRPr="003D519D" w:rsidRDefault="000A60EF" w:rsidP="000A60EF">
      <w:pPr>
        <w:pStyle w:val="ListParagraph"/>
        <w:spacing w:line="360" w:lineRule="auto"/>
        <w:ind w:left="993"/>
        <w:rPr>
          <w:rFonts w:asciiTheme="majorBidi" w:hAnsiTheme="majorBidi" w:cstheme="majorBidi"/>
          <w:sz w:val="24"/>
          <w:szCs w:val="24"/>
        </w:rPr>
      </w:pPr>
      <m:oMath>
        <m:r>
          <w:rPr>
            <w:rFonts w:ascii="Cambria Math" w:hAnsi="Cambria Math"/>
            <w:sz w:val="28"/>
            <w:szCs w:val="28"/>
          </w:rPr>
          <m:t xml:space="preserve">COR= </m:t>
        </m:r>
        <m:f>
          <m:fPr>
            <m:ctrlPr>
              <w:rPr>
                <w:rFonts w:ascii="Cambria Math" w:hAnsi="Cambria Math"/>
                <w:i/>
                <w:sz w:val="28"/>
                <w:szCs w:val="28"/>
              </w:rPr>
            </m:ctrlPr>
          </m:fPr>
          <m:num>
            <m:nary>
              <m:naryPr>
                <m:chr m:val="∑"/>
                <m:limLoc m:val="undOvr"/>
                <m:supHide m:val="on"/>
                <m:ctrlPr>
                  <w:rPr>
                    <w:rFonts w:ascii="Cambria Math" w:hAnsi="Cambria Math"/>
                    <w:i/>
                    <w:sz w:val="28"/>
                    <w:szCs w:val="28"/>
                  </w:rPr>
                </m:ctrlPr>
              </m:naryPr>
              <m:sub>
                <m:r>
                  <w:rPr>
                    <w:rFonts w:ascii="Cambria Math" w:hAnsi="Cambria Math"/>
                    <w:sz w:val="28"/>
                    <w:szCs w:val="28"/>
                  </w:rPr>
                  <m:t>i</m:t>
                </m:r>
              </m:sub>
              <m:sup/>
              <m:e>
                <m:nary>
                  <m:naryPr>
                    <m:chr m:val="∑"/>
                    <m:limLoc m:val="undOvr"/>
                    <m:supHide m:val="on"/>
                    <m:ctrlPr>
                      <w:rPr>
                        <w:rFonts w:ascii="Cambria Math" w:hAnsi="Cambria Math"/>
                        <w:i/>
                        <w:sz w:val="28"/>
                        <w:szCs w:val="28"/>
                      </w:rPr>
                    </m:ctrlPr>
                  </m:naryPr>
                  <m:sub>
                    <m:r>
                      <w:rPr>
                        <w:rFonts w:ascii="Cambria Math" w:hAnsi="Cambria Math"/>
                        <w:sz w:val="28"/>
                        <w:szCs w:val="28"/>
                      </w:rPr>
                      <m:t>i</m:t>
                    </m:r>
                  </m:sub>
                  <m:sup/>
                  <m:e>
                    <m:d>
                      <m:dPr>
                        <m:ctrlPr>
                          <w:rPr>
                            <w:rFonts w:ascii="Cambria Math" w:hAnsi="Cambria Math"/>
                            <w:i/>
                            <w:sz w:val="28"/>
                            <w:szCs w:val="28"/>
                          </w:rPr>
                        </m:ctrlPr>
                      </m:dPr>
                      <m:e>
                        <m:r>
                          <w:rPr>
                            <w:rFonts w:ascii="Cambria Math" w:hAnsi="Cambria Math"/>
                            <w:sz w:val="28"/>
                            <w:szCs w:val="28"/>
                          </w:rPr>
                          <m:t>ij</m:t>
                        </m:r>
                      </m:e>
                    </m:d>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i,j</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x</m:t>
                        </m:r>
                      </m:sub>
                    </m:sSub>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y</m:t>
                        </m:r>
                      </m:sub>
                    </m:sSub>
                  </m:e>
                </m:nary>
              </m:e>
            </m:nary>
          </m:num>
          <m:den>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x</m:t>
                </m:r>
              </m:sub>
            </m:sSub>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rPr>
                  <m:t>y</m:t>
                </m:r>
              </m:sub>
            </m:sSub>
          </m:den>
        </m:f>
      </m:oMath>
      <w:r>
        <w:rPr>
          <w:rFonts w:asciiTheme="majorBidi" w:hAnsiTheme="majorBidi" w:cstheme="majorBidi"/>
          <w:sz w:val="24"/>
          <w:szCs w:val="24"/>
        </w:rPr>
        <w:t xml:space="preserve">  ....</w:t>
      </w:r>
      <w:r w:rsidRPr="003D519D">
        <w:rPr>
          <w:rFonts w:asciiTheme="majorBidi" w:hAnsiTheme="majorBidi" w:cstheme="majorBidi"/>
          <w:sz w:val="24"/>
          <w:szCs w:val="24"/>
        </w:rPr>
        <w:t>.........</w:t>
      </w:r>
      <w:r>
        <w:rPr>
          <w:rFonts w:asciiTheme="majorBidi" w:hAnsiTheme="majorBidi" w:cstheme="majorBidi"/>
          <w:sz w:val="24"/>
          <w:szCs w:val="24"/>
        </w:rPr>
        <w:t>......................</w:t>
      </w:r>
      <w:r w:rsidRPr="003D519D">
        <w:rPr>
          <w:rFonts w:asciiTheme="majorBidi" w:hAnsiTheme="majorBidi" w:cstheme="majorBidi"/>
          <w:sz w:val="24"/>
          <w:szCs w:val="24"/>
        </w:rPr>
        <w:t xml:space="preserve">................... </w:t>
      </w:r>
      <w:r w:rsidR="00CB6BBE">
        <w:rPr>
          <w:rFonts w:asciiTheme="majorBidi" w:hAnsiTheme="majorBidi" w:cstheme="majorBidi"/>
          <w:sz w:val="24"/>
          <w:szCs w:val="24"/>
        </w:rPr>
        <w:t>(2.9</w:t>
      </w:r>
      <w:r>
        <w:rPr>
          <w:rFonts w:asciiTheme="majorBidi" w:hAnsiTheme="majorBidi" w:cstheme="majorBidi"/>
          <w:sz w:val="24"/>
          <w:szCs w:val="24"/>
        </w:rPr>
        <w:t>)</w:t>
      </w:r>
      <w:r w:rsidRPr="001B4841">
        <w:rPr>
          <w:rFonts w:asciiTheme="majorBidi" w:hAnsiTheme="majorBidi" w:cstheme="majorBidi"/>
          <w:sz w:val="24"/>
          <w:szCs w:val="24"/>
        </w:rPr>
        <w:t xml:space="preserve">                                                                          </w:t>
      </w:r>
    </w:p>
    <w:p w:rsidR="000A60EF" w:rsidRPr="003D519D" w:rsidRDefault="000A60EF" w:rsidP="000A60EF">
      <w:pPr>
        <w:pStyle w:val="ListParagraph"/>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Dimana:</w:t>
      </w:r>
    </w:p>
    <w:p w:rsidR="000A60EF" w:rsidRPr="003D519D" w:rsidRDefault="00036431" w:rsidP="000A60EF">
      <w:pPr>
        <w:pStyle w:val="ListParagraph"/>
        <w:spacing w:line="360" w:lineRule="auto"/>
        <w:ind w:left="1843" w:hanging="567"/>
        <w:jc w:val="both"/>
        <w:rPr>
          <w:rFonts w:asciiTheme="majorBidi" w:hAnsiTheme="majorBidi" w:cstheme="majorBidi"/>
          <w:i/>
          <w:sz w:val="24"/>
          <w:szCs w:val="24"/>
        </w:rPr>
      </w:pP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x</m:t>
            </m:r>
          </m:sub>
        </m:sSub>
      </m:oMath>
      <w:r w:rsidR="000A60EF" w:rsidRPr="003D519D">
        <w:rPr>
          <w:rFonts w:asciiTheme="majorBidi" w:eastAsia="Times New Roman" w:hAnsiTheme="majorBidi" w:cstheme="majorBidi"/>
          <w:sz w:val="24"/>
          <w:szCs w:val="24"/>
        </w:rPr>
        <w:tab/>
      </w:r>
      <w:r w:rsidR="000A60EF" w:rsidRPr="003D519D">
        <w:rPr>
          <w:rFonts w:asciiTheme="majorBidi" w:hAnsiTheme="majorBidi" w:cstheme="majorBidi"/>
          <w:sz w:val="24"/>
          <w:szCs w:val="24"/>
        </w:rPr>
        <w:t xml:space="preserve">: adalah nilai rata-rata elemen kolom pada matriks </w:t>
      </w:r>
      <w:r w:rsidR="000A60EF" w:rsidRPr="003D519D">
        <w:rPr>
          <w:rFonts w:asciiTheme="majorBidi" w:hAnsiTheme="majorBidi" w:cstheme="majorBidi"/>
          <w:i/>
          <w:sz w:val="24"/>
          <w:szCs w:val="24"/>
        </w:rPr>
        <w:t>p(i,j)</w:t>
      </w:r>
    </w:p>
    <w:p w:rsidR="000A60EF" w:rsidRPr="003D519D" w:rsidRDefault="00036431" w:rsidP="000A60EF">
      <w:pPr>
        <w:pStyle w:val="ListParagraph"/>
        <w:spacing w:line="360" w:lineRule="auto"/>
        <w:ind w:left="1843" w:hanging="567"/>
        <w:jc w:val="both"/>
        <w:rPr>
          <w:rFonts w:asciiTheme="majorBidi" w:hAnsiTheme="majorBidi" w:cstheme="majorBidi"/>
          <w:sz w:val="24"/>
          <w:szCs w:val="24"/>
        </w:rPr>
      </w:pP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y</m:t>
            </m:r>
          </m:sub>
        </m:sSub>
      </m:oMath>
      <w:r w:rsidR="000A60EF" w:rsidRPr="003D519D">
        <w:rPr>
          <w:rFonts w:asciiTheme="majorBidi" w:eastAsia="Times New Roman" w:hAnsiTheme="majorBidi" w:cstheme="majorBidi"/>
          <w:sz w:val="24"/>
          <w:szCs w:val="24"/>
        </w:rPr>
        <w:tab/>
        <w:t xml:space="preserve">: adalah nilai rata-rata elemen baris pada matriks </w:t>
      </w:r>
      <w:r w:rsidR="000A60EF" w:rsidRPr="003D519D">
        <w:rPr>
          <w:rFonts w:asciiTheme="majorBidi" w:hAnsiTheme="majorBidi" w:cstheme="majorBidi"/>
          <w:sz w:val="24"/>
          <w:szCs w:val="24"/>
        </w:rPr>
        <w:t xml:space="preserve"> </w:t>
      </w:r>
      <w:r w:rsidR="000A60EF" w:rsidRPr="003D519D">
        <w:rPr>
          <w:rFonts w:asciiTheme="majorBidi" w:hAnsiTheme="majorBidi" w:cstheme="majorBidi"/>
          <w:i/>
          <w:sz w:val="24"/>
          <w:szCs w:val="24"/>
        </w:rPr>
        <w:t>p(i,j)</w:t>
      </w:r>
    </w:p>
    <w:p w:rsidR="000A60EF" w:rsidRPr="003D519D" w:rsidRDefault="00036431" w:rsidP="000A60EF">
      <w:pPr>
        <w:pStyle w:val="ListParagraph"/>
        <w:spacing w:line="360" w:lineRule="auto"/>
        <w:ind w:left="1843" w:hanging="567"/>
        <w:jc w:val="both"/>
        <w:rPr>
          <w:rFonts w:asciiTheme="majorBidi" w:hAnsiTheme="majorBidi" w:cstheme="majorBidi"/>
          <w:sz w:val="24"/>
          <w:szCs w:val="24"/>
        </w:rPr>
      </w:pP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x</m:t>
            </m:r>
          </m:sub>
        </m:sSub>
      </m:oMath>
      <w:r w:rsidR="000A60EF" w:rsidRPr="003D519D">
        <w:rPr>
          <w:rFonts w:asciiTheme="majorBidi" w:hAnsiTheme="majorBidi" w:cstheme="majorBidi"/>
          <w:sz w:val="24"/>
          <w:szCs w:val="24"/>
        </w:rPr>
        <w:t xml:space="preserve"> </w:t>
      </w:r>
      <w:r w:rsidR="000A60EF" w:rsidRPr="003D519D">
        <w:rPr>
          <w:rFonts w:asciiTheme="majorBidi" w:hAnsiTheme="majorBidi" w:cstheme="majorBidi"/>
          <w:sz w:val="24"/>
          <w:szCs w:val="24"/>
        </w:rPr>
        <w:tab/>
        <w:t xml:space="preserve">: adalah nilai standar deviasi elemen pada kolom </w:t>
      </w:r>
      <w:r w:rsidR="000A60EF" w:rsidRPr="003D519D">
        <w:rPr>
          <w:rFonts w:asciiTheme="majorBidi" w:hAnsiTheme="majorBidi" w:cstheme="majorBidi"/>
          <w:i/>
          <w:sz w:val="24"/>
          <w:szCs w:val="24"/>
        </w:rPr>
        <w:t>p(i,j)</w:t>
      </w:r>
    </w:p>
    <w:p w:rsidR="000A60EF" w:rsidRPr="003D519D" w:rsidRDefault="00036431" w:rsidP="000A60EF">
      <w:pPr>
        <w:pStyle w:val="ListParagraph"/>
        <w:spacing w:line="360" w:lineRule="auto"/>
        <w:ind w:left="1843" w:hanging="567"/>
        <w:jc w:val="both"/>
        <w:rPr>
          <w:rFonts w:asciiTheme="majorBidi" w:hAnsiTheme="majorBidi" w:cstheme="majorBidi"/>
          <w:sz w:val="24"/>
          <w:szCs w:val="24"/>
        </w:rPr>
      </w:pPr>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y</m:t>
            </m:r>
          </m:sub>
        </m:sSub>
      </m:oMath>
      <w:r w:rsidR="000A60EF" w:rsidRPr="003D519D">
        <w:rPr>
          <w:rFonts w:asciiTheme="majorBidi" w:hAnsiTheme="majorBidi" w:cstheme="majorBidi"/>
          <w:sz w:val="24"/>
          <w:szCs w:val="24"/>
        </w:rPr>
        <w:t xml:space="preserve"> </w:t>
      </w:r>
      <w:r w:rsidR="000A60EF" w:rsidRPr="003D519D">
        <w:rPr>
          <w:rFonts w:asciiTheme="majorBidi" w:hAnsiTheme="majorBidi" w:cstheme="majorBidi"/>
          <w:sz w:val="24"/>
          <w:szCs w:val="24"/>
        </w:rPr>
        <w:tab/>
        <w:t xml:space="preserve">: adalah nilai standar deviasi elemen pada kolom </w:t>
      </w:r>
      <w:r w:rsidR="000A60EF" w:rsidRPr="003D519D">
        <w:rPr>
          <w:rFonts w:asciiTheme="majorBidi" w:hAnsiTheme="majorBidi" w:cstheme="majorBidi"/>
          <w:i/>
          <w:sz w:val="24"/>
          <w:szCs w:val="24"/>
        </w:rPr>
        <w:t>p(i,j)</w:t>
      </w:r>
    </w:p>
    <w:p w:rsidR="000A60EF" w:rsidRPr="003D519D" w:rsidRDefault="000A60EF" w:rsidP="000A60EF">
      <w:pPr>
        <w:pStyle w:val="ListParagraph"/>
        <w:spacing w:line="360" w:lineRule="auto"/>
        <w:ind w:left="1440"/>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79744" behindDoc="0" locked="0" layoutInCell="1" allowOverlap="1">
            <wp:simplePos x="0" y="0"/>
            <wp:positionH relativeFrom="column">
              <wp:posOffset>3088788</wp:posOffset>
            </wp:positionH>
            <wp:positionV relativeFrom="paragraph">
              <wp:posOffset>-4893</wp:posOffset>
            </wp:positionV>
            <wp:extent cx="2061613" cy="613186"/>
            <wp:effectExtent l="19050" t="0" r="0" b="0"/>
            <wp:wrapNone/>
            <wp:docPr id="3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srcRect/>
                    <a:stretch>
                      <a:fillRect/>
                    </a:stretch>
                  </pic:blipFill>
                  <pic:spPr bwMode="auto">
                    <a:xfrm>
                      <a:off x="0" y="0"/>
                      <a:ext cx="2079446" cy="618490"/>
                    </a:xfrm>
                    <a:prstGeom prst="rect">
                      <a:avLst/>
                    </a:prstGeom>
                    <a:noFill/>
                    <a:ln w="9525">
                      <a:noFill/>
                      <a:miter lim="800000"/>
                      <a:headEnd/>
                      <a:tailEnd/>
                    </a:ln>
                  </pic:spPr>
                </pic:pic>
              </a:graphicData>
            </a:graphic>
          </wp:anchor>
        </w:drawing>
      </w:r>
      <w:r>
        <w:rPr>
          <w:rFonts w:asciiTheme="majorBidi" w:hAnsiTheme="majorBidi" w:cstheme="majorBidi"/>
          <w:noProof/>
          <w:sz w:val="24"/>
          <w:szCs w:val="24"/>
          <w:lang w:eastAsia="id-ID"/>
        </w:rPr>
        <w:drawing>
          <wp:inline distT="0" distB="0" distL="0" distR="0">
            <wp:extent cx="1943100" cy="647700"/>
            <wp:effectExtent l="19050" t="0" r="0" b="0"/>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1943100" cy="647700"/>
                    </a:xfrm>
                    <a:prstGeom prst="rect">
                      <a:avLst/>
                    </a:prstGeom>
                    <a:noFill/>
                    <a:ln w="9525">
                      <a:noFill/>
                      <a:miter lim="800000"/>
                      <a:headEnd/>
                      <a:tailEnd/>
                    </a:ln>
                  </pic:spPr>
                </pic:pic>
              </a:graphicData>
            </a:graphic>
          </wp:inline>
        </w:drawing>
      </w:r>
      <w:r w:rsidRPr="003D519D">
        <w:rPr>
          <w:rFonts w:asciiTheme="majorBidi" w:hAnsiTheme="majorBidi" w:cstheme="majorBidi"/>
          <w:sz w:val="24"/>
          <w:szCs w:val="24"/>
        </w:rPr>
        <w:t xml:space="preserve">  </w:t>
      </w:r>
    </w:p>
    <w:p w:rsidR="000A60EF" w:rsidRPr="003D519D" w:rsidRDefault="000A60EF" w:rsidP="000A60EF">
      <w:pPr>
        <w:pStyle w:val="ListParagraph"/>
        <w:spacing w:line="360" w:lineRule="auto"/>
        <w:ind w:left="1440"/>
        <w:jc w:val="center"/>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80768" behindDoc="0" locked="0" layoutInCell="1" allowOverlap="1">
            <wp:simplePos x="0" y="0"/>
            <wp:positionH relativeFrom="column">
              <wp:posOffset>3022600</wp:posOffset>
            </wp:positionH>
            <wp:positionV relativeFrom="paragraph">
              <wp:posOffset>219710</wp:posOffset>
            </wp:positionV>
            <wp:extent cx="2095500" cy="840105"/>
            <wp:effectExtent l="19050" t="0" r="0" b="0"/>
            <wp:wrapNone/>
            <wp:docPr id="3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srcRect/>
                    <a:stretch>
                      <a:fillRect/>
                    </a:stretch>
                  </pic:blipFill>
                  <pic:spPr bwMode="auto">
                    <a:xfrm>
                      <a:off x="0" y="0"/>
                      <a:ext cx="2095500" cy="840105"/>
                    </a:xfrm>
                    <a:prstGeom prst="rect">
                      <a:avLst/>
                    </a:prstGeom>
                    <a:noFill/>
                    <a:ln w="9525">
                      <a:noFill/>
                      <a:miter lim="800000"/>
                      <a:headEnd/>
                      <a:tailEnd/>
                    </a:ln>
                  </pic:spPr>
                </pic:pic>
              </a:graphicData>
            </a:graphic>
          </wp:anchor>
        </w:drawing>
      </w:r>
      <w:r w:rsidRPr="003D519D">
        <w:rPr>
          <w:rFonts w:asciiTheme="majorBidi" w:hAnsiTheme="majorBidi" w:cstheme="majorBidi"/>
          <w:sz w:val="24"/>
          <w:szCs w:val="24"/>
        </w:rPr>
        <w:t>(a)                                                   (b)</w:t>
      </w:r>
    </w:p>
    <w:p w:rsidR="000A60EF" w:rsidRPr="003D519D" w:rsidRDefault="000A60EF" w:rsidP="000A60EF">
      <w:pPr>
        <w:pStyle w:val="ListParagraph"/>
        <w:spacing w:line="360" w:lineRule="auto"/>
        <w:ind w:left="1440"/>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1938841" cy="781538"/>
            <wp:effectExtent l="19050" t="0" r="4259" b="0"/>
            <wp:docPr id="3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srcRect/>
                    <a:stretch>
                      <a:fillRect/>
                    </a:stretch>
                  </pic:blipFill>
                  <pic:spPr bwMode="auto">
                    <a:xfrm>
                      <a:off x="0" y="0"/>
                      <a:ext cx="1937631" cy="781050"/>
                    </a:xfrm>
                    <a:prstGeom prst="rect">
                      <a:avLst/>
                    </a:prstGeom>
                    <a:noFill/>
                    <a:ln w="9525">
                      <a:noFill/>
                      <a:miter lim="800000"/>
                      <a:headEnd/>
                      <a:tailEnd/>
                    </a:ln>
                  </pic:spPr>
                </pic:pic>
              </a:graphicData>
            </a:graphic>
          </wp:inline>
        </w:drawing>
      </w:r>
      <w:r w:rsidRPr="003D519D">
        <w:rPr>
          <w:rFonts w:asciiTheme="majorBidi" w:hAnsiTheme="majorBidi" w:cstheme="majorBidi"/>
          <w:sz w:val="24"/>
          <w:szCs w:val="24"/>
        </w:rPr>
        <w:t xml:space="preserve">           </w:t>
      </w:r>
    </w:p>
    <w:p w:rsidR="000A60EF" w:rsidRPr="003D519D" w:rsidRDefault="000A60EF" w:rsidP="000A60EF">
      <w:pPr>
        <w:pStyle w:val="ListParagraph"/>
        <w:spacing w:line="360" w:lineRule="auto"/>
        <w:ind w:left="1440"/>
        <w:jc w:val="center"/>
        <w:rPr>
          <w:rFonts w:asciiTheme="majorBidi" w:hAnsiTheme="majorBidi" w:cstheme="majorBidi"/>
          <w:sz w:val="24"/>
          <w:szCs w:val="24"/>
        </w:rPr>
      </w:pPr>
      <w:r w:rsidRPr="003D519D">
        <w:rPr>
          <w:rFonts w:asciiTheme="majorBidi" w:hAnsiTheme="majorBidi" w:cstheme="majorBidi"/>
          <w:sz w:val="24"/>
          <w:szCs w:val="24"/>
        </w:rPr>
        <w:t>(c)                                               (d)</w:t>
      </w:r>
    </w:p>
    <w:p w:rsidR="000A60EF" w:rsidRPr="003D519D" w:rsidRDefault="000A60EF" w:rsidP="000A60EF">
      <w:pPr>
        <w:pStyle w:val="ListParagraph"/>
        <w:spacing w:line="360" w:lineRule="auto"/>
        <w:ind w:left="1440"/>
        <w:jc w:val="both"/>
        <w:rPr>
          <w:rFonts w:asciiTheme="majorBidi" w:hAnsiTheme="majorBidi" w:cstheme="majorBidi"/>
          <w:sz w:val="24"/>
          <w:szCs w:val="24"/>
        </w:rPr>
      </w:pPr>
      <w:r w:rsidRPr="003D519D">
        <w:rPr>
          <w:rFonts w:asciiTheme="majorBidi" w:hAnsiTheme="majorBidi" w:cstheme="majorBidi"/>
          <w:sz w:val="24"/>
          <w:szCs w:val="24"/>
        </w:rPr>
        <w:t>Keterangan:</w:t>
      </w:r>
    </w:p>
    <w:p w:rsidR="000A60EF" w:rsidRPr="003D519D" w:rsidRDefault="000A60EF" w:rsidP="000A60EF">
      <w:pPr>
        <w:pStyle w:val="ListParagraph"/>
        <w:numPr>
          <w:ilvl w:val="0"/>
          <w:numId w:val="11"/>
        </w:numPr>
        <w:spacing w:after="0" w:line="360" w:lineRule="auto"/>
        <w:jc w:val="both"/>
        <w:rPr>
          <w:rFonts w:asciiTheme="majorBidi" w:hAnsiTheme="majorBidi" w:cstheme="majorBidi"/>
          <w:sz w:val="24"/>
          <w:szCs w:val="24"/>
        </w:rPr>
      </w:pPr>
      <w:r w:rsidRPr="003D519D">
        <w:rPr>
          <w:rFonts w:asciiTheme="majorBidi" w:hAnsiTheme="majorBidi" w:cstheme="majorBidi"/>
          <w:sz w:val="24"/>
          <w:szCs w:val="24"/>
        </w:rPr>
        <w:t>Adalah nilai dari penjumlahan masing-masing sudut dibagi dengan banyaknya sudut (nilai rata-rata)</w:t>
      </w:r>
    </w:p>
    <w:p w:rsidR="000A60EF" w:rsidRPr="003D519D" w:rsidRDefault="000A60EF" w:rsidP="000A60EF">
      <w:pPr>
        <w:pStyle w:val="ListParagraph"/>
        <w:numPr>
          <w:ilvl w:val="0"/>
          <w:numId w:val="11"/>
        </w:numPr>
        <w:spacing w:after="0" w:line="360" w:lineRule="auto"/>
        <w:jc w:val="both"/>
        <w:rPr>
          <w:rFonts w:asciiTheme="majorBidi" w:hAnsiTheme="majorBidi" w:cstheme="majorBidi"/>
          <w:sz w:val="24"/>
          <w:szCs w:val="24"/>
        </w:rPr>
      </w:pPr>
      <w:r w:rsidRPr="003D519D">
        <w:rPr>
          <w:rFonts w:asciiTheme="majorBidi" w:hAnsiTheme="majorBidi" w:cstheme="majorBidi"/>
          <w:sz w:val="24"/>
          <w:szCs w:val="24"/>
        </w:rPr>
        <w:t>Adalah nilai rata-rata dan standar deviasi</w:t>
      </w:r>
    </w:p>
    <w:p w:rsidR="000A60EF" w:rsidRPr="003D519D" w:rsidRDefault="000A60EF" w:rsidP="000A60EF">
      <w:pPr>
        <w:pStyle w:val="ListParagraph"/>
        <w:numPr>
          <w:ilvl w:val="0"/>
          <w:numId w:val="11"/>
        </w:numPr>
        <w:spacing w:after="0" w:line="360" w:lineRule="auto"/>
        <w:jc w:val="both"/>
        <w:rPr>
          <w:rFonts w:asciiTheme="majorBidi" w:hAnsiTheme="majorBidi" w:cstheme="majorBidi"/>
          <w:sz w:val="24"/>
          <w:szCs w:val="24"/>
        </w:rPr>
      </w:pPr>
      <w:r w:rsidRPr="003D519D">
        <w:rPr>
          <w:rFonts w:asciiTheme="majorBidi" w:hAnsiTheme="majorBidi" w:cstheme="majorBidi"/>
          <w:sz w:val="24"/>
          <w:szCs w:val="24"/>
        </w:rPr>
        <w:t>Adalah nilai perkalian matriks i dengan j</w:t>
      </w:r>
    </w:p>
    <w:p w:rsidR="000A60EF" w:rsidRPr="003D519D" w:rsidRDefault="000A60EF" w:rsidP="000A60EF">
      <w:pPr>
        <w:pStyle w:val="ListParagraph"/>
        <w:numPr>
          <w:ilvl w:val="0"/>
          <w:numId w:val="11"/>
        </w:numPr>
        <w:spacing w:after="0" w:line="360" w:lineRule="auto"/>
        <w:jc w:val="both"/>
        <w:rPr>
          <w:rFonts w:asciiTheme="majorBidi" w:hAnsiTheme="majorBidi" w:cstheme="majorBidi"/>
          <w:sz w:val="24"/>
          <w:szCs w:val="24"/>
        </w:rPr>
      </w:pPr>
      <w:r w:rsidRPr="003D519D">
        <w:rPr>
          <w:rFonts w:asciiTheme="majorBidi" w:hAnsiTheme="majorBidi" w:cstheme="majorBidi"/>
          <w:sz w:val="24"/>
          <w:szCs w:val="24"/>
        </w:rPr>
        <w:t>Adalah nilai dari matriks (c) dika</w:t>
      </w:r>
      <w:r w:rsidR="00C1533F">
        <w:rPr>
          <w:rFonts w:asciiTheme="majorBidi" w:hAnsiTheme="majorBidi" w:cstheme="majorBidi"/>
          <w:sz w:val="24"/>
          <w:szCs w:val="24"/>
        </w:rPr>
        <w:t xml:space="preserve">likan dengan nilai matriks </w:t>
      </w:r>
      <w:r w:rsidRPr="003D519D">
        <w:rPr>
          <w:rFonts w:asciiTheme="majorBidi" w:hAnsiTheme="majorBidi" w:cstheme="majorBidi"/>
          <w:sz w:val="24"/>
          <w:szCs w:val="24"/>
        </w:rPr>
        <w:t>(a)</w:t>
      </w:r>
    </w:p>
    <w:p w:rsidR="009072E0" w:rsidRPr="00C1533F" w:rsidRDefault="000A60EF" w:rsidP="001F646C">
      <w:pPr>
        <w:pStyle w:val="ListParagraph"/>
        <w:numPr>
          <w:ilvl w:val="0"/>
          <w:numId w:val="11"/>
        </w:numPr>
        <w:spacing w:after="0" w:line="360" w:lineRule="auto"/>
        <w:jc w:val="both"/>
        <w:rPr>
          <w:rFonts w:asciiTheme="majorBidi" w:hAnsiTheme="majorBidi" w:cstheme="majorBidi"/>
          <w:sz w:val="24"/>
          <w:szCs w:val="24"/>
        </w:rPr>
      </w:pPr>
      <w:r w:rsidRPr="003D519D">
        <w:rPr>
          <w:rFonts w:asciiTheme="majorBidi" w:hAnsiTheme="majorBidi" w:cstheme="majorBidi"/>
          <w:sz w:val="24"/>
          <w:szCs w:val="24"/>
        </w:rPr>
        <w:t>Sehingga jika dik</w:t>
      </w:r>
      <w:r>
        <w:rPr>
          <w:rFonts w:asciiTheme="majorBidi" w:hAnsiTheme="majorBidi" w:cstheme="majorBidi"/>
          <w:sz w:val="24"/>
          <w:szCs w:val="24"/>
        </w:rPr>
        <w:t>erjakan sesuai dengan rumus 2.10</w:t>
      </w:r>
      <w:r w:rsidRPr="003D519D">
        <w:rPr>
          <w:rFonts w:asciiTheme="majorBidi" w:hAnsiTheme="majorBidi" w:cstheme="majorBidi"/>
          <w:sz w:val="24"/>
          <w:szCs w:val="24"/>
        </w:rPr>
        <w:t xml:space="preserve"> maka nilai yang diperoleh untuk COR = 0.112</w:t>
      </w:r>
    </w:p>
    <w:p w:rsidR="000A60EF" w:rsidRDefault="000A60EF" w:rsidP="000A60EF">
      <w:pPr>
        <w:pStyle w:val="ListParagraph"/>
        <w:numPr>
          <w:ilvl w:val="0"/>
          <w:numId w:val="9"/>
        </w:numPr>
        <w:spacing w:after="0" w:line="360" w:lineRule="auto"/>
        <w:ind w:left="993"/>
        <w:jc w:val="both"/>
        <w:rPr>
          <w:rFonts w:asciiTheme="majorBidi" w:hAnsiTheme="majorBidi" w:cstheme="majorBidi"/>
          <w:b/>
          <w:bCs/>
          <w:iCs/>
          <w:sz w:val="24"/>
          <w:szCs w:val="24"/>
        </w:rPr>
      </w:pPr>
      <w:r w:rsidRPr="00432ADD">
        <w:rPr>
          <w:rFonts w:asciiTheme="majorBidi" w:hAnsiTheme="majorBidi" w:cstheme="majorBidi"/>
          <w:b/>
          <w:bCs/>
          <w:iCs/>
          <w:sz w:val="24"/>
          <w:szCs w:val="24"/>
        </w:rPr>
        <w:lastRenderedPageBreak/>
        <w:t>Variance</w:t>
      </w:r>
    </w:p>
    <w:p w:rsidR="000A60EF" w:rsidRPr="00047BEE" w:rsidRDefault="000A60EF" w:rsidP="000A60EF">
      <w:pPr>
        <w:pStyle w:val="ListParagraph"/>
        <w:spacing w:line="360" w:lineRule="auto"/>
        <w:ind w:left="993"/>
        <w:jc w:val="both"/>
        <w:rPr>
          <w:rFonts w:asciiTheme="majorBidi" w:hAnsiTheme="majorBidi" w:cstheme="majorBidi"/>
          <w:b/>
          <w:bCs/>
          <w:iCs/>
          <w:sz w:val="24"/>
          <w:szCs w:val="24"/>
        </w:rPr>
      </w:pPr>
      <w:r w:rsidRPr="00047BEE">
        <w:rPr>
          <w:rFonts w:asciiTheme="majorBidi" w:hAnsiTheme="majorBidi" w:cstheme="majorBidi"/>
          <w:sz w:val="24"/>
          <w:szCs w:val="24"/>
        </w:rPr>
        <w:t>Menunjukkan variasi elemen-elemen matriks kookurensi. Citra dengan transisi derajat keabuan kecil akan memiliki variansi yang kecil pula. Berikut adalah perhitungan nilai VAR</w:t>
      </w:r>
    </w:p>
    <w:p w:rsidR="000A60EF" w:rsidRPr="003D519D" w:rsidRDefault="000A60EF" w:rsidP="000A60EF">
      <w:pPr>
        <w:pStyle w:val="ListParagraph"/>
        <w:spacing w:line="360" w:lineRule="auto"/>
        <w:ind w:left="1440"/>
        <w:rPr>
          <w:rFonts w:asciiTheme="majorBidi" w:hAnsiTheme="majorBidi" w:cstheme="majorBidi"/>
          <w:sz w:val="24"/>
          <w:szCs w:val="24"/>
        </w:rPr>
      </w:pPr>
      <m:oMath>
        <m:r>
          <w:rPr>
            <w:rFonts w:ascii="Cambria Math" w:hAnsi="Cambria Math"/>
            <w:sz w:val="24"/>
            <w:szCs w:val="24"/>
          </w:rPr>
          <m:t xml:space="preserve">VAR= </m:t>
        </m:r>
        <m:nary>
          <m:naryPr>
            <m:chr m:val="∑"/>
            <m:limLoc m:val="undOvr"/>
            <m:supHide m:val="on"/>
            <m:ctrlPr>
              <w:rPr>
                <w:rFonts w:ascii="Cambria Math" w:hAnsi="Cambria Math"/>
                <w:i/>
                <w:sz w:val="24"/>
                <w:szCs w:val="24"/>
              </w:rPr>
            </m:ctrlPr>
          </m:naryPr>
          <m:sub>
            <m:r>
              <w:rPr>
                <w:rFonts w:ascii="Cambria Math" w:hAnsi="Cambria Math"/>
                <w:sz w:val="24"/>
                <w:szCs w:val="24"/>
              </w:rPr>
              <m:t>i</m:t>
            </m:r>
          </m:sub>
          <m:sup/>
          <m:e>
            <m:nary>
              <m:naryPr>
                <m:chr m:val="∑"/>
                <m:limLoc m:val="undOvr"/>
                <m:supHide m:val="on"/>
                <m:ctrlPr>
                  <w:rPr>
                    <w:rFonts w:ascii="Cambria Math" w:hAnsi="Cambria Math"/>
                    <w:i/>
                    <w:sz w:val="24"/>
                    <w:szCs w:val="24"/>
                  </w:rPr>
                </m:ctrlPr>
              </m:naryPr>
              <m:sub>
                <m:r>
                  <w:rPr>
                    <w:rFonts w:ascii="Cambria Math" w:hAnsi="Cambria Math"/>
                    <w:sz w:val="24"/>
                    <w:szCs w:val="24"/>
                  </w:rPr>
                  <m:t>j</m:t>
                </m:r>
              </m:sub>
              <m:sup/>
              <m:e>
                <m:d>
                  <m:dPr>
                    <m:ctrlPr>
                      <w:rPr>
                        <w:rFonts w:ascii="Cambria Math" w:hAnsi="Cambria Math"/>
                        <w:i/>
                        <w:sz w:val="24"/>
                        <w:szCs w:val="24"/>
                      </w:rPr>
                    </m:ctrlPr>
                  </m:dPr>
                  <m:e>
                    <m:r>
                      <w:rPr>
                        <w:rFonts w:ascii="Cambria Math" w:hAnsi="Cambria Math"/>
                        <w:sz w:val="24"/>
                        <w:szCs w:val="24"/>
                      </w:rPr>
                      <m:t>i-</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x</m:t>
                        </m:r>
                      </m:sub>
                    </m:sSub>
                  </m:e>
                </m:d>
                <m:d>
                  <m:dPr>
                    <m:ctrlPr>
                      <w:rPr>
                        <w:rFonts w:ascii="Cambria Math" w:hAnsi="Cambria Math"/>
                        <w:i/>
                        <w:sz w:val="24"/>
                        <w:szCs w:val="24"/>
                      </w:rPr>
                    </m:ctrlPr>
                  </m:dPr>
                  <m:e>
                    <m:r>
                      <w:rPr>
                        <w:rFonts w:ascii="Cambria Math" w:hAnsi="Cambria Math"/>
                        <w:sz w:val="24"/>
                        <w:szCs w:val="24"/>
                      </w:rPr>
                      <m:t>j-</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y</m:t>
                        </m:r>
                      </m:sub>
                    </m:sSub>
                  </m:e>
                </m:d>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i,j</m:t>
                    </m:r>
                  </m:e>
                </m:d>
              </m:e>
            </m:nary>
          </m:e>
        </m:nary>
      </m:oMath>
      <w:r>
        <w:rPr>
          <w:rFonts w:asciiTheme="majorBidi" w:hAnsiTheme="majorBidi" w:cstheme="majorBidi"/>
          <w:sz w:val="24"/>
          <w:szCs w:val="24"/>
        </w:rPr>
        <w:t>.......</w:t>
      </w:r>
      <w:r w:rsidRPr="003D519D">
        <w:rPr>
          <w:rFonts w:asciiTheme="majorBidi" w:hAnsiTheme="majorBidi" w:cstheme="majorBidi"/>
          <w:sz w:val="24"/>
          <w:szCs w:val="24"/>
        </w:rPr>
        <w:t>...............</w:t>
      </w:r>
      <w:r w:rsidR="00CB6BBE">
        <w:rPr>
          <w:rFonts w:asciiTheme="majorBidi" w:hAnsiTheme="majorBidi" w:cstheme="majorBidi"/>
          <w:sz w:val="24"/>
          <w:szCs w:val="24"/>
        </w:rPr>
        <w:t>............... (2.10</w:t>
      </w:r>
      <w:r w:rsidRPr="003D519D">
        <w:rPr>
          <w:rFonts w:asciiTheme="majorBidi" w:hAnsiTheme="majorBidi" w:cstheme="majorBidi"/>
          <w:sz w:val="24"/>
          <w:szCs w:val="24"/>
        </w:rPr>
        <w:t>)</w:t>
      </w:r>
      <w:r w:rsidRPr="003D519D">
        <w:rPr>
          <w:rFonts w:asciiTheme="majorBidi" w:hAnsiTheme="majorBidi" w:cstheme="majorBidi"/>
          <w:sz w:val="24"/>
          <w:szCs w:val="24"/>
        </w:rPr>
        <w:br/>
      </w:r>
    </w:p>
    <w:p w:rsidR="000A60EF" w:rsidRPr="003D519D" w:rsidRDefault="000A60EF" w:rsidP="000A60EF">
      <w:pPr>
        <w:pStyle w:val="ListParagraph"/>
        <w:spacing w:line="360" w:lineRule="auto"/>
        <w:ind w:left="993"/>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4305300" cy="781050"/>
            <wp:effectExtent l="19050" t="0" r="0" b="0"/>
            <wp:docPr id="3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cstate="print"/>
                    <a:srcRect/>
                    <a:stretch>
                      <a:fillRect/>
                    </a:stretch>
                  </pic:blipFill>
                  <pic:spPr bwMode="auto">
                    <a:xfrm>
                      <a:off x="0" y="0"/>
                      <a:ext cx="4305300" cy="781050"/>
                    </a:xfrm>
                    <a:prstGeom prst="rect">
                      <a:avLst/>
                    </a:prstGeom>
                    <a:noFill/>
                    <a:ln w="9525">
                      <a:noFill/>
                      <a:miter lim="800000"/>
                      <a:headEnd/>
                      <a:tailEnd/>
                    </a:ln>
                  </pic:spPr>
                </pic:pic>
              </a:graphicData>
            </a:graphic>
          </wp:inline>
        </w:drawing>
      </w:r>
    </w:p>
    <w:p w:rsidR="000A60EF" w:rsidRPr="003D519D" w:rsidRDefault="000A60EF" w:rsidP="000A60EF">
      <w:pPr>
        <w:pStyle w:val="ListParagraph"/>
        <w:spacing w:line="36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     </w:t>
      </w:r>
      <w:r w:rsidRPr="003D519D">
        <w:rPr>
          <w:rFonts w:asciiTheme="majorBidi" w:hAnsiTheme="majorBidi" w:cstheme="majorBidi"/>
          <w:sz w:val="24"/>
          <w:szCs w:val="24"/>
        </w:rPr>
        <w:t xml:space="preserve">(a)                                              </w:t>
      </w:r>
      <w:r>
        <w:rPr>
          <w:rFonts w:asciiTheme="majorBidi" w:hAnsiTheme="majorBidi" w:cstheme="majorBidi"/>
          <w:sz w:val="24"/>
          <w:szCs w:val="24"/>
        </w:rPr>
        <w:t xml:space="preserve">         </w:t>
      </w:r>
      <w:r w:rsidRPr="003D519D">
        <w:rPr>
          <w:rFonts w:asciiTheme="majorBidi" w:hAnsiTheme="majorBidi" w:cstheme="majorBidi"/>
          <w:sz w:val="24"/>
          <w:szCs w:val="24"/>
        </w:rPr>
        <w:t xml:space="preserve"> (b)</w:t>
      </w:r>
    </w:p>
    <w:p w:rsidR="000A60EF" w:rsidRPr="003D519D" w:rsidRDefault="000A60EF" w:rsidP="000A60EF">
      <w:pPr>
        <w:pStyle w:val="ListParagraph"/>
        <w:spacing w:line="360" w:lineRule="auto"/>
        <w:ind w:left="993"/>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1962150" cy="933450"/>
            <wp:effectExtent l="19050" t="0" r="0" b="0"/>
            <wp:docPr id="3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8" cstate="print"/>
                    <a:srcRect/>
                    <a:stretch>
                      <a:fillRect/>
                    </a:stretch>
                  </pic:blipFill>
                  <pic:spPr bwMode="auto">
                    <a:xfrm>
                      <a:off x="0" y="0"/>
                      <a:ext cx="1962150" cy="933450"/>
                    </a:xfrm>
                    <a:prstGeom prst="rect">
                      <a:avLst/>
                    </a:prstGeom>
                    <a:noFill/>
                    <a:ln w="9525">
                      <a:noFill/>
                      <a:miter lim="800000"/>
                      <a:headEnd/>
                      <a:tailEnd/>
                    </a:ln>
                  </pic:spPr>
                </pic:pic>
              </a:graphicData>
            </a:graphic>
          </wp:inline>
        </w:drawing>
      </w:r>
      <w:r w:rsidRPr="003D519D">
        <w:rPr>
          <w:rFonts w:asciiTheme="majorBidi" w:hAnsiTheme="majorBidi" w:cstheme="majorBidi"/>
          <w:sz w:val="24"/>
          <w:szCs w:val="24"/>
        </w:rPr>
        <w:t xml:space="preserve"> </w:t>
      </w:r>
      <w:r>
        <w:rPr>
          <w:rFonts w:asciiTheme="majorBidi" w:hAnsiTheme="majorBidi" w:cstheme="majorBidi"/>
          <w:noProof/>
          <w:sz w:val="24"/>
          <w:szCs w:val="24"/>
          <w:lang w:eastAsia="id-ID"/>
        </w:rPr>
        <w:drawing>
          <wp:inline distT="0" distB="0" distL="0" distR="0">
            <wp:extent cx="2076450" cy="857250"/>
            <wp:effectExtent l="19050" t="0" r="0" b="0"/>
            <wp:docPr id="3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9" cstate="print"/>
                    <a:srcRect/>
                    <a:stretch>
                      <a:fillRect/>
                    </a:stretch>
                  </pic:blipFill>
                  <pic:spPr bwMode="auto">
                    <a:xfrm>
                      <a:off x="0" y="0"/>
                      <a:ext cx="2076450" cy="857250"/>
                    </a:xfrm>
                    <a:prstGeom prst="rect">
                      <a:avLst/>
                    </a:prstGeom>
                    <a:noFill/>
                    <a:ln w="9525">
                      <a:noFill/>
                      <a:miter lim="800000"/>
                      <a:headEnd/>
                      <a:tailEnd/>
                    </a:ln>
                  </pic:spPr>
                </pic:pic>
              </a:graphicData>
            </a:graphic>
          </wp:inline>
        </w:drawing>
      </w:r>
    </w:p>
    <w:p w:rsidR="000A60EF" w:rsidRPr="003D519D" w:rsidRDefault="000A60EF" w:rsidP="000A60EF">
      <w:pPr>
        <w:pStyle w:val="ListParagraph"/>
        <w:spacing w:line="360" w:lineRule="auto"/>
        <w:ind w:left="2160"/>
        <w:jc w:val="both"/>
        <w:rPr>
          <w:rFonts w:asciiTheme="majorBidi" w:hAnsiTheme="majorBidi" w:cstheme="majorBidi"/>
          <w:sz w:val="24"/>
          <w:szCs w:val="24"/>
        </w:rPr>
      </w:pPr>
      <w:r>
        <w:rPr>
          <w:rFonts w:asciiTheme="majorBidi" w:hAnsiTheme="majorBidi" w:cstheme="majorBidi"/>
          <w:sz w:val="24"/>
          <w:szCs w:val="24"/>
        </w:rPr>
        <w:t xml:space="preserve">       </w:t>
      </w:r>
      <w:r w:rsidRPr="003D519D">
        <w:rPr>
          <w:rFonts w:asciiTheme="majorBidi" w:hAnsiTheme="majorBidi" w:cstheme="majorBidi"/>
          <w:sz w:val="24"/>
          <w:szCs w:val="24"/>
        </w:rPr>
        <w:t xml:space="preserve">(c)                                           </w:t>
      </w:r>
      <w:r>
        <w:rPr>
          <w:rFonts w:asciiTheme="majorBidi" w:hAnsiTheme="majorBidi" w:cstheme="majorBidi"/>
          <w:sz w:val="24"/>
          <w:szCs w:val="24"/>
        </w:rPr>
        <w:t xml:space="preserve">      </w:t>
      </w:r>
      <w:r w:rsidRPr="003D519D">
        <w:rPr>
          <w:rFonts w:asciiTheme="majorBidi" w:hAnsiTheme="majorBidi" w:cstheme="majorBidi"/>
          <w:sz w:val="24"/>
          <w:szCs w:val="24"/>
        </w:rPr>
        <w:t xml:space="preserve">   (d)</w:t>
      </w:r>
    </w:p>
    <w:p w:rsidR="000A60EF" w:rsidRPr="003D519D" w:rsidRDefault="000A60EF" w:rsidP="000A60EF">
      <w:pPr>
        <w:pStyle w:val="ListParagraph"/>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Keterangan:</w:t>
      </w:r>
    </w:p>
    <w:p w:rsidR="000A60EF" w:rsidRPr="00047BEE" w:rsidRDefault="000A60EF" w:rsidP="000A60EF">
      <w:pPr>
        <w:pStyle w:val="ListParagraph"/>
        <w:numPr>
          <w:ilvl w:val="0"/>
          <w:numId w:val="13"/>
        </w:numPr>
        <w:spacing w:after="0" w:line="360" w:lineRule="auto"/>
        <w:ind w:left="1418"/>
        <w:jc w:val="both"/>
        <w:rPr>
          <w:rFonts w:asciiTheme="majorBidi" w:hAnsiTheme="majorBidi" w:cstheme="majorBidi"/>
          <w:sz w:val="24"/>
          <w:szCs w:val="24"/>
        </w:rPr>
      </w:pPr>
      <w:r w:rsidRPr="003D519D">
        <w:rPr>
          <w:rFonts w:asciiTheme="majorBidi" w:hAnsiTheme="majorBidi" w:cstheme="majorBidi"/>
          <w:sz w:val="24"/>
          <w:szCs w:val="24"/>
        </w:rPr>
        <w:t xml:space="preserve">Adalah hasil pengurangan antara matriks pada variable </w:t>
      </w:r>
      <w:r w:rsidRPr="003D519D">
        <w:rPr>
          <w:rFonts w:asciiTheme="majorBidi" w:hAnsiTheme="majorBidi" w:cstheme="majorBidi"/>
          <w:i/>
          <w:sz w:val="24"/>
          <w:szCs w:val="24"/>
        </w:rPr>
        <w:t>i</w:t>
      </w:r>
      <w:r w:rsidRPr="003D519D">
        <w:rPr>
          <w:rFonts w:asciiTheme="majorBidi" w:hAnsiTheme="majorBidi" w:cstheme="majorBidi"/>
          <w:sz w:val="24"/>
          <w:szCs w:val="24"/>
        </w:rPr>
        <w:t xml:space="preserve"> dengan nilai pada variable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x</m:t>
            </m:r>
          </m:sub>
        </m:sSub>
      </m:oMath>
    </w:p>
    <w:p w:rsidR="000A60EF" w:rsidRPr="00047BEE" w:rsidRDefault="000A60EF" w:rsidP="000A60EF">
      <w:pPr>
        <w:pStyle w:val="ListParagraph"/>
        <w:numPr>
          <w:ilvl w:val="0"/>
          <w:numId w:val="13"/>
        </w:numPr>
        <w:spacing w:after="0" w:line="360" w:lineRule="auto"/>
        <w:ind w:left="1418"/>
        <w:jc w:val="both"/>
        <w:rPr>
          <w:rFonts w:asciiTheme="majorBidi" w:hAnsiTheme="majorBidi" w:cstheme="majorBidi"/>
          <w:sz w:val="24"/>
          <w:szCs w:val="24"/>
        </w:rPr>
      </w:pPr>
      <w:r w:rsidRPr="00047BEE">
        <w:rPr>
          <w:rFonts w:asciiTheme="majorBidi" w:hAnsiTheme="majorBidi" w:cstheme="majorBidi"/>
          <w:sz w:val="24"/>
          <w:szCs w:val="24"/>
        </w:rPr>
        <w:t xml:space="preserve">Adalah hasil pengurangan antara matriks pada variable </w:t>
      </w:r>
      <w:r w:rsidRPr="00047BEE">
        <w:rPr>
          <w:rFonts w:asciiTheme="majorBidi" w:hAnsiTheme="majorBidi" w:cstheme="majorBidi"/>
          <w:i/>
          <w:sz w:val="24"/>
          <w:szCs w:val="24"/>
        </w:rPr>
        <w:t>j</w:t>
      </w:r>
      <w:r w:rsidRPr="00047BEE">
        <w:rPr>
          <w:rFonts w:asciiTheme="majorBidi" w:hAnsiTheme="majorBidi" w:cstheme="majorBidi"/>
          <w:sz w:val="24"/>
          <w:szCs w:val="24"/>
        </w:rPr>
        <w:t xml:space="preserve"> dengan nilai pada variable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y</m:t>
            </m:r>
          </m:sub>
        </m:sSub>
      </m:oMath>
    </w:p>
    <w:p w:rsidR="000A60EF" w:rsidRDefault="000A60EF" w:rsidP="000A60EF">
      <w:pPr>
        <w:pStyle w:val="ListParagraph"/>
        <w:numPr>
          <w:ilvl w:val="0"/>
          <w:numId w:val="13"/>
        </w:numPr>
        <w:spacing w:after="0" w:line="360" w:lineRule="auto"/>
        <w:ind w:left="1418"/>
        <w:jc w:val="both"/>
        <w:rPr>
          <w:rFonts w:asciiTheme="majorBidi" w:hAnsiTheme="majorBidi" w:cstheme="majorBidi"/>
          <w:sz w:val="24"/>
          <w:szCs w:val="24"/>
        </w:rPr>
      </w:pPr>
      <w:r w:rsidRPr="00047BEE">
        <w:rPr>
          <w:rFonts w:asciiTheme="majorBidi" w:hAnsiTheme="majorBidi" w:cstheme="majorBidi"/>
          <w:sz w:val="24"/>
          <w:szCs w:val="24"/>
        </w:rPr>
        <w:t>Adalah hasil perkalian dari (a) dengan (b)</w:t>
      </w:r>
    </w:p>
    <w:p w:rsidR="000A60EF" w:rsidRDefault="000A60EF" w:rsidP="000A60EF">
      <w:pPr>
        <w:pStyle w:val="ListParagraph"/>
        <w:numPr>
          <w:ilvl w:val="0"/>
          <w:numId w:val="13"/>
        </w:numPr>
        <w:spacing w:after="0" w:line="360" w:lineRule="auto"/>
        <w:ind w:left="1418"/>
        <w:jc w:val="both"/>
        <w:rPr>
          <w:rFonts w:asciiTheme="majorBidi" w:hAnsiTheme="majorBidi" w:cstheme="majorBidi"/>
          <w:sz w:val="24"/>
          <w:szCs w:val="24"/>
        </w:rPr>
      </w:pPr>
      <w:r w:rsidRPr="00047BEE">
        <w:rPr>
          <w:rFonts w:asciiTheme="majorBidi" w:hAnsiTheme="majorBidi" w:cstheme="majorBidi"/>
          <w:sz w:val="24"/>
          <w:szCs w:val="24"/>
        </w:rPr>
        <w:t>Adalah hasil perkalian antara nilai pada hasil (c) dengan nilai rata-rata awal</w:t>
      </w:r>
    </w:p>
    <w:p w:rsidR="000A60EF" w:rsidRDefault="000A60EF" w:rsidP="000A60EF">
      <w:pPr>
        <w:pStyle w:val="ListParagraph"/>
        <w:numPr>
          <w:ilvl w:val="0"/>
          <w:numId w:val="13"/>
        </w:numPr>
        <w:spacing w:after="0" w:line="360" w:lineRule="auto"/>
        <w:ind w:left="1418"/>
        <w:jc w:val="both"/>
        <w:rPr>
          <w:rFonts w:asciiTheme="majorBidi" w:hAnsiTheme="majorBidi" w:cstheme="majorBidi"/>
          <w:sz w:val="24"/>
          <w:szCs w:val="24"/>
        </w:rPr>
      </w:pPr>
      <w:r w:rsidRPr="00047BEE">
        <w:rPr>
          <w:rFonts w:asciiTheme="majorBidi" w:hAnsiTheme="majorBidi" w:cstheme="majorBidi"/>
          <w:sz w:val="24"/>
          <w:szCs w:val="24"/>
        </w:rPr>
        <w:t>Sehingga jika dik</w:t>
      </w:r>
      <w:r>
        <w:rPr>
          <w:rFonts w:asciiTheme="majorBidi" w:hAnsiTheme="majorBidi" w:cstheme="majorBidi"/>
          <w:sz w:val="24"/>
          <w:szCs w:val="24"/>
        </w:rPr>
        <w:t>erjakan sesuai dengan rumus 2.11</w:t>
      </w:r>
      <w:r w:rsidRPr="00047BEE">
        <w:rPr>
          <w:rFonts w:asciiTheme="majorBidi" w:hAnsiTheme="majorBidi" w:cstheme="majorBidi"/>
          <w:sz w:val="24"/>
          <w:szCs w:val="24"/>
        </w:rPr>
        <w:t xml:space="preserve"> maka nilai yang diperoleh untuk COR = 0.1373</w:t>
      </w:r>
    </w:p>
    <w:p w:rsidR="00C1533F" w:rsidRPr="009072E0" w:rsidRDefault="00C1533F" w:rsidP="00C1533F">
      <w:pPr>
        <w:pStyle w:val="ListParagraph"/>
        <w:spacing w:after="0" w:line="360" w:lineRule="auto"/>
        <w:ind w:left="1418"/>
        <w:jc w:val="both"/>
        <w:rPr>
          <w:rFonts w:asciiTheme="majorBidi" w:hAnsiTheme="majorBidi" w:cstheme="majorBidi"/>
          <w:sz w:val="24"/>
          <w:szCs w:val="24"/>
        </w:rPr>
      </w:pPr>
    </w:p>
    <w:p w:rsidR="000A60EF" w:rsidRDefault="000A60EF" w:rsidP="000A60EF">
      <w:pPr>
        <w:pStyle w:val="ListParagraph"/>
        <w:numPr>
          <w:ilvl w:val="0"/>
          <w:numId w:val="9"/>
        </w:numPr>
        <w:spacing w:after="0" w:line="360" w:lineRule="auto"/>
        <w:ind w:left="993" w:hanging="426"/>
        <w:jc w:val="both"/>
        <w:rPr>
          <w:rFonts w:asciiTheme="majorBidi" w:hAnsiTheme="majorBidi" w:cstheme="majorBidi"/>
          <w:b/>
          <w:bCs/>
          <w:iCs/>
          <w:sz w:val="24"/>
          <w:szCs w:val="24"/>
        </w:rPr>
      </w:pPr>
      <w:r w:rsidRPr="00432ADD">
        <w:rPr>
          <w:rFonts w:asciiTheme="majorBidi" w:hAnsiTheme="majorBidi" w:cstheme="majorBidi"/>
          <w:b/>
          <w:bCs/>
          <w:iCs/>
          <w:sz w:val="24"/>
          <w:szCs w:val="24"/>
        </w:rPr>
        <w:t>Inverse Difference Moment</w:t>
      </w:r>
    </w:p>
    <w:p w:rsidR="000A60EF" w:rsidRPr="00047BEE" w:rsidRDefault="000A60EF" w:rsidP="000A60EF">
      <w:pPr>
        <w:pStyle w:val="ListParagraph"/>
        <w:spacing w:line="360" w:lineRule="auto"/>
        <w:ind w:left="993"/>
        <w:jc w:val="both"/>
        <w:rPr>
          <w:rFonts w:asciiTheme="majorBidi" w:hAnsiTheme="majorBidi" w:cstheme="majorBidi"/>
          <w:b/>
          <w:bCs/>
          <w:iCs/>
          <w:sz w:val="24"/>
          <w:szCs w:val="24"/>
        </w:rPr>
      </w:pPr>
      <w:r w:rsidRPr="00047BEE">
        <w:rPr>
          <w:rFonts w:asciiTheme="majorBidi" w:hAnsiTheme="majorBidi" w:cstheme="majorBidi"/>
          <w:sz w:val="24"/>
          <w:szCs w:val="24"/>
        </w:rPr>
        <w:t>Menunjukkan kehomogenan citra yang berderajat keabuan sejenis. Citra homogen akan memiliki harga IDM yang besar. Berikut adalah perhitungan nilai IDM</w:t>
      </w:r>
    </w:p>
    <w:p w:rsidR="000A60EF" w:rsidRPr="003D519D" w:rsidRDefault="000A60EF" w:rsidP="000A60EF">
      <w:pPr>
        <w:pStyle w:val="ListParagraph"/>
        <w:ind w:left="1440"/>
        <w:rPr>
          <w:rFonts w:asciiTheme="majorBidi" w:hAnsiTheme="majorBidi" w:cstheme="majorBidi"/>
          <w:sz w:val="24"/>
          <w:szCs w:val="24"/>
        </w:rPr>
      </w:pPr>
      <m:oMath>
        <m:r>
          <w:rPr>
            <w:rFonts w:ascii="Cambria Math" w:hAnsi="Cambria Math"/>
            <w:sz w:val="24"/>
            <w:szCs w:val="24"/>
          </w:rPr>
          <w:lastRenderedPageBreak/>
          <m:t xml:space="preserve">IDM= </m:t>
        </m:r>
        <m:nary>
          <m:naryPr>
            <m:chr m:val="∑"/>
            <m:limLoc m:val="undOvr"/>
            <m:supHide m:val="on"/>
            <m:ctrlPr>
              <w:rPr>
                <w:rFonts w:ascii="Cambria Math" w:hAnsi="Cambria Math"/>
                <w:i/>
                <w:sz w:val="24"/>
                <w:szCs w:val="24"/>
              </w:rPr>
            </m:ctrlPr>
          </m:naryPr>
          <m:sub>
            <m:r>
              <w:rPr>
                <w:rFonts w:ascii="Cambria Math" w:hAnsi="Cambria Math"/>
                <w:sz w:val="24"/>
                <w:szCs w:val="24"/>
              </w:rPr>
              <m:t>i</m:t>
            </m:r>
          </m:sub>
          <m:sup/>
          <m:e>
            <m:nary>
              <m:naryPr>
                <m:chr m:val="∑"/>
                <m:limLoc m:val="undOvr"/>
                <m:supHide m:val="on"/>
                <m:ctrlPr>
                  <w:rPr>
                    <w:rFonts w:ascii="Cambria Math" w:hAnsi="Cambria Math"/>
                    <w:i/>
                    <w:sz w:val="24"/>
                    <w:szCs w:val="24"/>
                  </w:rPr>
                </m:ctrlPr>
              </m:naryPr>
              <m:sub>
                <m:r>
                  <w:rPr>
                    <w:rFonts w:ascii="Cambria Math" w:hAnsi="Cambria Math"/>
                    <w:sz w:val="24"/>
                    <w:szCs w:val="24"/>
                  </w:rPr>
                  <m:t>j</m:t>
                </m:r>
              </m:sub>
              <m:sup/>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(i-j)</m:t>
                        </m:r>
                      </m:e>
                      <m:sup>
                        <m:r>
                          <w:rPr>
                            <w:rFonts w:ascii="Cambria Math" w:hAnsi="Cambria Math"/>
                            <w:sz w:val="24"/>
                            <w:szCs w:val="24"/>
                          </w:rPr>
                          <m:t>2</m:t>
                        </m:r>
                      </m:sup>
                    </m:sSup>
                  </m:den>
                </m:f>
                <m:r>
                  <w:rPr>
                    <w:rFonts w:ascii="Cambria Math" w:hAnsi="Cambria Math"/>
                    <w:sz w:val="24"/>
                    <w:szCs w:val="24"/>
                  </w:rPr>
                  <m:t xml:space="preserve"> p(i,j)</m:t>
                </m:r>
              </m:e>
            </m:nary>
          </m:e>
        </m:nary>
      </m:oMath>
      <w:r w:rsidRPr="003D519D">
        <w:rPr>
          <w:rFonts w:asciiTheme="majorBidi" w:hAnsiTheme="majorBidi" w:cstheme="majorBidi"/>
          <w:sz w:val="24"/>
          <w:szCs w:val="24"/>
        </w:rPr>
        <w:t>....................</w:t>
      </w:r>
      <w:r>
        <w:rPr>
          <w:rFonts w:asciiTheme="majorBidi" w:hAnsiTheme="majorBidi" w:cstheme="majorBidi"/>
          <w:sz w:val="24"/>
          <w:szCs w:val="24"/>
        </w:rPr>
        <w:t>..........................</w:t>
      </w:r>
      <w:r w:rsidRPr="003D519D">
        <w:rPr>
          <w:rFonts w:asciiTheme="majorBidi" w:hAnsiTheme="majorBidi" w:cstheme="majorBidi"/>
          <w:sz w:val="24"/>
          <w:szCs w:val="24"/>
        </w:rPr>
        <w:t>.... (2.</w:t>
      </w:r>
      <w:r w:rsidR="00CB6BBE">
        <w:rPr>
          <w:rFonts w:asciiTheme="majorBidi" w:hAnsiTheme="majorBidi" w:cstheme="majorBidi"/>
          <w:sz w:val="24"/>
          <w:szCs w:val="24"/>
        </w:rPr>
        <w:t>11</w:t>
      </w:r>
      <w:r w:rsidRPr="003D519D">
        <w:rPr>
          <w:rFonts w:asciiTheme="majorBidi" w:hAnsiTheme="majorBidi" w:cstheme="majorBidi"/>
          <w:sz w:val="24"/>
          <w:szCs w:val="24"/>
        </w:rPr>
        <w:t>)</w:t>
      </w:r>
      <w:r w:rsidRPr="003D519D">
        <w:rPr>
          <w:rFonts w:asciiTheme="majorBidi" w:hAnsiTheme="majorBidi" w:cstheme="majorBidi"/>
          <w:sz w:val="24"/>
          <w:szCs w:val="24"/>
        </w:rPr>
        <w:br/>
      </w:r>
      <w:r w:rsidRPr="003D519D">
        <w:rPr>
          <w:rFonts w:asciiTheme="majorBidi" w:hAnsiTheme="majorBidi" w:cstheme="majorBidi"/>
          <w:sz w:val="24"/>
          <w:szCs w:val="24"/>
        </w:rPr>
        <w:tab/>
      </w:r>
      <w:r w:rsidRPr="003D519D">
        <w:rPr>
          <w:rFonts w:asciiTheme="majorBidi" w:hAnsiTheme="majorBidi" w:cstheme="majorBidi"/>
          <w:sz w:val="24"/>
          <w:szCs w:val="24"/>
        </w:rPr>
        <w:tab/>
      </w:r>
      <w:r w:rsidRPr="003D519D">
        <w:rPr>
          <w:rFonts w:asciiTheme="majorBidi" w:hAnsiTheme="majorBidi" w:cstheme="majorBidi"/>
          <w:sz w:val="24"/>
          <w:szCs w:val="24"/>
        </w:rPr>
        <w:tab/>
      </w:r>
      <w:r w:rsidRPr="003D519D">
        <w:rPr>
          <w:rFonts w:asciiTheme="majorBidi" w:hAnsiTheme="majorBidi" w:cstheme="majorBidi"/>
          <w:sz w:val="24"/>
          <w:szCs w:val="24"/>
        </w:rPr>
        <w:tab/>
      </w:r>
      <w:r w:rsidRPr="003D519D">
        <w:rPr>
          <w:rFonts w:asciiTheme="majorBidi" w:hAnsiTheme="majorBidi" w:cstheme="majorBidi"/>
          <w:sz w:val="24"/>
          <w:szCs w:val="24"/>
        </w:rPr>
        <w:tab/>
      </w:r>
      <w:r w:rsidRPr="003D519D">
        <w:rPr>
          <w:rFonts w:asciiTheme="majorBidi" w:hAnsiTheme="majorBidi" w:cstheme="majorBidi"/>
          <w:sz w:val="24"/>
          <w:szCs w:val="24"/>
        </w:rPr>
        <w:tab/>
      </w:r>
      <w:r w:rsidRPr="003D519D">
        <w:rPr>
          <w:rFonts w:asciiTheme="majorBidi" w:hAnsiTheme="majorBidi" w:cstheme="majorBidi"/>
          <w:sz w:val="24"/>
          <w:szCs w:val="24"/>
        </w:rPr>
        <w:tab/>
      </w:r>
      <w:r w:rsidRPr="003D519D">
        <w:rPr>
          <w:rFonts w:asciiTheme="majorBidi" w:hAnsiTheme="majorBidi" w:cstheme="majorBidi"/>
          <w:sz w:val="24"/>
          <w:szCs w:val="24"/>
        </w:rPr>
        <w:tab/>
      </w:r>
    </w:p>
    <w:p w:rsidR="000A60EF" w:rsidRPr="003D519D" w:rsidRDefault="000A60EF" w:rsidP="000A60EF">
      <w:pPr>
        <w:pStyle w:val="ListParagraph"/>
        <w:spacing w:line="360" w:lineRule="auto"/>
        <w:ind w:left="993"/>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2009119" cy="871370"/>
            <wp:effectExtent l="19050" t="0" r="0" b="0"/>
            <wp:docPr id="4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cstate="print"/>
                    <a:srcRect/>
                    <a:stretch>
                      <a:fillRect/>
                    </a:stretch>
                  </pic:blipFill>
                  <pic:spPr bwMode="auto">
                    <a:xfrm>
                      <a:off x="0" y="0"/>
                      <a:ext cx="2019300" cy="875786"/>
                    </a:xfrm>
                    <a:prstGeom prst="rect">
                      <a:avLst/>
                    </a:prstGeom>
                    <a:noFill/>
                    <a:ln w="9525">
                      <a:noFill/>
                      <a:miter lim="800000"/>
                      <a:headEnd/>
                      <a:tailEnd/>
                    </a:ln>
                  </pic:spPr>
                </pic:pic>
              </a:graphicData>
            </a:graphic>
          </wp:inline>
        </w:drawing>
      </w:r>
      <w:r w:rsidRPr="003D519D">
        <w:rPr>
          <w:rFonts w:asciiTheme="majorBidi" w:hAnsiTheme="majorBidi" w:cstheme="majorBidi"/>
          <w:sz w:val="24"/>
          <w:szCs w:val="24"/>
        </w:rPr>
        <w:t xml:space="preserve"> </w:t>
      </w:r>
      <w:r>
        <w:rPr>
          <w:rFonts w:asciiTheme="majorBidi" w:hAnsiTheme="majorBidi" w:cstheme="majorBidi"/>
          <w:noProof/>
          <w:sz w:val="24"/>
          <w:szCs w:val="24"/>
          <w:lang w:eastAsia="id-ID"/>
        </w:rPr>
        <w:drawing>
          <wp:inline distT="0" distB="0" distL="0" distR="0">
            <wp:extent cx="1842763" cy="903643"/>
            <wp:effectExtent l="19050" t="0" r="5087" b="0"/>
            <wp:docPr id="4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 cstate="print"/>
                    <a:srcRect/>
                    <a:stretch>
                      <a:fillRect/>
                    </a:stretch>
                  </pic:blipFill>
                  <pic:spPr bwMode="auto">
                    <a:xfrm>
                      <a:off x="0" y="0"/>
                      <a:ext cx="1847850" cy="906138"/>
                    </a:xfrm>
                    <a:prstGeom prst="rect">
                      <a:avLst/>
                    </a:prstGeom>
                    <a:noFill/>
                    <a:ln w="9525">
                      <a:noFill/>
                      <a:miter lim="800000"/>
                      <a:headEnd/>
                      <a:tailEnd/>
                    </a:ln>
                  </pic:spPr>
                </pic:pic>
              </a:graphicData>
            </a:graphic>
          </wp:inline>
        </w:drawing>
      </w:r>
    </w:p>
    <w:p w:rsidR="009072E0" w:rsidRPr="00C1533F" w:rsidRDefault="000A60EF" w:rsidP="00C1533F">
      <w:pPr>
        <w:pStyle w:val="ListParagraph"/>
        <w:spacing w:line="360" w:lineRule="auto"/>
        <w:ind w:left="1440"/>
        <w:jc w:val="center"/>
        <w:rPr>
          <w:rFonts w:asciiTheme="majorBidi" w:hAnsiTheme="majorBidi" w:cstheme="majorBidi"/>
          <w:sz w:val="24"/>
          <w:szCs w:val="24"/>
        </w:rPr>
      </w:pPr>
      <w:r w:rsidRPr="003D519D">
        <w:rPr>
          <w:rFonts w:asciiTheme="majorBidi" w:hAnsiTheme="majorBidi" w:cstheme="majorBidi"/>
          <w:sz w:val="24"/>
          <w:szCs w:val="24"/>
        </w:rPr>
        <w:t>(a)                                         (b)</w:t>
      </w:r>
    </w:p>
    <w:p w:rsidR="000A60EF" w:rsidRPr="003D519D" w:rsidRDefault="000A60EF" w:rsidP="000A60EF">
      <w:pPr>
        <w:pStyle w:val="ListParagraph"/>
        <w:spacing w:line="360" w:lineRule="auto"/>
        <w:ind w:left="993"/>
        <w:jc w:val="both"/>
        <w:rPr>
          <w:rFonts w:asciiTheme="majorBidi" w:hAnsiTheme="majorBidi" w:cstheme="majorBidi"/>
          <w:sz w:val="24"/>
          <w:szCs w:val="24"/>
        </w:rPr>
      </w:pPr>
      <w:r w:rsidRPr="003D519D">
        <w:rPr>
          <w:rFonts w:asciiTheme="majorBidi" w:hAnsiTheme="majorBidi" w:cstheme="majorBidi"/>
          <w:sz w:val="24"/>
          <w:szCs w:val="24"/>
        </w:rPr>
        <w:t>Keterangan:</w:t>
      </w:r>
    </w:p>
    <w:p w:rsidR="000A60EF" w:rsidRDefault="000A60EF" w:rsidP="000A60EF">
      <w:pPr>
        <w:pStyle w:val="ListParagraph"/>
        <w:numPr>
          <w:ilvl w:val="0"/>
          <w:numId w:val="14"/>
        </w:numPr>
        <w:spacing w:after="0" w:line="360" w:lineRule="auto"/>
        <w:ind w:left="1418"/>
        <w:jc w:val="both"/>
        <w:rPr>
          <w:rFonts w:asciiTheme="majorBidi" w:hAnsiTheme="majorBidi" w:cstheme="majorBidi"/>
          <w:sz w:val="24"/>
          <w:szCs w:val="24"/>
        </w:rPr>
      </w:pPr>
      <w:r w:rsidRPr="003D519D">
        <w:rPr>
          <w:rFonts w:asciiTheme="majorBidi" w:hAnsiTheme="majorBidi" w:cstheme="majorBidi"/>
          <w:sz w:val="24"/>
          <w:szCs w:val="24"/>
        </w:rPr>
        <w:t xml:space="preserve">Adalah hasil 1 ditambah dengan matriks variable </w:t>
      </w:r>
      <w:r w:rsidRPr="003D519D">
        <w:rPr>
          <w:rFonts w:asciiTheme="majorBidi" w:hAnsiTheme="majorBidi" w:cstheme="majorBidi"/>
          <w:i/>
          <w:sz w:val="24"/>
          <w:szCs w:val="24"/>
        </w:rPr>
        <w:t>i</w:t>
      </w:r>
      <w:r w:rsidRPr="003D519D">
        <w:rPr>
          <w:rFonts w:asciiTheme="majorBidi" w:hAnsiTheme="majorBidi" w:cstheme="majorBidi"/>
          <w:sz w:val="24"/>
          <w:szCs w:val="24"/>
        </w:rPr>
        <w:t xml:space="preserve"> dikurang dengan matriks variable </w:t>
      </w:r>
      <w:r w:rsidRPr="003D519D">
        <w:rPr>
          <w:rFonts w:asciiTheme="majorBidi" w:hAnsiTheme="majorBidi" w:cstheme="majorBidi"/>
          <w:i/>
          <w:sz w:val="24"/>
          <w:szCs w:val="24"/>
        </w:rPr>
        <w:t>j</w:t>
      </w:r>
      <w:r w:rsidRPr="003D519D">
        <w:rPr>
          <w:rFonts w:asciiTheme="majorBidi" w:hAnsiTheme="majorBidi" w:cstheme="majorBidi"/>
          <w:sz w:val="24"/>
          <w:szCs w:val="24"/>
        </w:rPr>
        <w:t xml:space="preserve"> kemuadian dikuadratkan</w:t>
      </w:r>
    </w:p>
    <w:p w:rsidR="000A60EF" w:rsidRDefault="000A60EF" w:rsidP="000A60EF">
      <w:pPr>
        <w:pStyle w:val="ListParagraph"/>
        <w:numPr>
          <w:ilvl w:val="0"/>
          <w:numId w:val="14"/>
        </w:numPr>
        <w:spacing w:after="0" w:line="360" w:lineRule="auto"/>
        <w:ind w:left="1418"/>
        <w:jc w:val="both"/>
        <w:rPr>
          <w:rFonts w:asciiTheme="majorBidi" w:hAnsiTheme="majorBidi" w:cstheme="majorBidi"/>
          <w:sz w:val="24"/>
          <w:szCs w:val="24"/>
        </w:rPr>
      </w:pPr>
      <w:r w:rsidRPr="00047BEE">
        <w:rPr>
          <w:rFonts w:asciiTheme="majorBidi" w:hAnsiTheme="majorBidi" w:cstheme="majorBidi"/>
          <w:sz w:val="24"/>
          <w:szCs w:val="24"/>
        </w:rPr>
        <w:t>Adalah hasil dari 1 dibagi dengan hasil (a) kemudian dikalikan dengan nilai rata-rata awal</w:t>
      </w:r>
    </w:p>
    <w:p w:rsidR="000A60EF" w:rsidRPr="00047BEE" w:rsidRDefault="000A60EF" w:rsidP="000A60EF">
      <w:pPr>
        <w:pStyle w:val="ListParagraph"/>
        <w:numPr>
          <w:ilvl w:val="0"/>
          <w:numId w:val="14"/>
        </w:numPr>
        <w:spacing w:after="0" w:line="360" w:lineRule="auto"/>
        <w:ind w:left="1418"/>
        <w:jc w:val="both"/>
        <w:rPr>
          <w:rFonts w:asciiTheme="majorBidi" w:hAnsiTheme="majorBidi" w:cstheme="majorBidi"/>
          <w:sz w:val="24"/>
          <w:szCs w:val="24"/>
        </w:rPr>
      </w:pPr>
      <w:r w:rsidRPr="00047BEE">
        <w:rPr>
          <w:rFonts w:asciiTheme="majorBidi" w:hAnsiTheme="majorBidi" w:cstheme="majorBidi"/>
          <w:sz w:val="24"/>
          <w:szCs w:val="24"/>
        </w:rPr>
        <w:t>Sehingga jika dik</w:t>
      </w:r>
      <w:r>
        <w:rPr>
          <w:rFonts w:asciiTheme="majorBidi" w:hAnsiTheme="majorBidi" w:cstheme="majorBidi"/>
          <w:sz w:val="24"/>
          <w:szCs w:val="24"/>
        </w:rPr>
        <w:t>erjakan sesuai dengan rumus 2.12</w:t>
      </w:r>
      <w:r w:rsidRPr="00047BEE">
        <w:rPr>
          <w:rFonts w:asciiTheme="majorBidi" w:hAnsiTheme="majorBidi" w:cstheme="majorBidi"/>
          <w:sz w:val="24"/>
          <w:szCs w:val="24"/>
        </w:rPr>
        <w:t xml:space="preserve"> maka nilai yang diperoleh untuk IDM = 0.5203</w:t>
      </w:r>
    </w:p>
    <w:p w:rsidR="000A60EF" w:rsidRPr="003D519D" w:rsidRDefault="000A60EF" w:rsidP="000A60EF">
      <w:pPr>
        <w:pStyle w:val="ListParagraph"/>
        <w:tabs>
          <w:tab w:val="left" w:pos="1134"/>
        </w:tabs>
        <w:spacing w:line="360" w:lineRule="auto"/>
        <w:ind w:left="1800"/>
        <w:jc w:val="both"/>
        <w:rPr>
          <w:rFonts w:asciiTheme="majorBidi" w:hAnsiTheme="majorBidi" w:cstheme="majorBidi"/>
          <w:sz w:val="24"/>
          <w:szCs w:val="24"/>
        </w:rPr>
      </w:pPr>
    </w:p>
    <w:p w:rsidR="000A60EF" w:rsidRDefault="000A60EF" w:rsidP="000A60EF">
      <w:pPr>
        <w:pStyle w:val="ListParagraph"/>
        <w:numPr>
          <w:ilvl w:val="0"/>
          <w:numId w:val="9"/>
        </w:numPr>
        <w:spacing w:after="0" w:line="360" w:lineRule="auto"/>
        <w:ind w:left="993" w:hanging="426"/>
        <w:jc w:val="both"/>
        <w:rPr>
          <w:rFonts w:asciiTheme="majorBidi" w:hAnsiTheme="majorBidi" w:cstheme="majorBidi"/>
          <w:b/>
          <w:bCs/>
          <w:iCs/>
          <w:sz w:val="24"/>
          <w:szCs w:val="24"/>
        </w:rPr>
      </w:pPr>
      <w:r w:rsidRPr="00432ADD">
        <w:rPr>
          <w:rFonts w:asciiTheme="majorBidi" w:hAnsiTheme="majorBidi" w:cstheme="majorBidi"/>
          <w:b/>
          <w:bCs/>
          <w:iCs/>
          <w:sz w:val="24"/>
          <w:szCs w:val="24"/>
        </w:rPr>
        <w:t>Entropy</w:t>
      </w:r>
    </w:p>
    <w:p w:rsidR="000A60EF" w:rsidRPr="00047BEE" w:rsidRDefault="000A60EF" w:rsidP="000A60EF">
      <w:pPr>
        <w:pStyle w:val="ListParagraph"/>
        <w:spacing w:line="360" w:lineRule="auto"/>
        <w:ind w:left="993"/>
        <w:jc w:val="both"/>
        <w:rPr>
          <w:rFonts w:asciiTheme="majorBidi" w:hAnsiTheme="majorBidi" w:cstheme="majorBidi"/>
          <w:b/>
          <w:bCs/>
          <w:iCs/>
          <w:sz w:val="24"/>
          <w:szCs w:val="24"/>
        </w:rPr>
      </w:pPr>
      <w:r w:rsidRPr="00047BEE">
        <w:rPr>
          <w:rFonts w:asciiTheme="majorBidi" w:hAnsiTheme="majorBidi" w:cstheme="majorBidi"/>
          <w:sz w:val="24"/>
          <w:szCs w:val="24"/>
        </w:rPr>
        <w:t>Menunjukkan ukuran ketidakteraturan bentuk. Harga ENT besar untuk citra dengan transisi derajat keabuan merata dan bernilai kecil jika struktur citra tidak teratur (bervariasi). Berikut adalah perhitungan nilai ENT</w:t>
      </w:r>
    </w:p>
    <w:p w:rsidR="000A60EF" w:rsidRPr="00047BEE" w:rsidRDefault="000A60EF" w:rsidP="000A60EF">
      <w:pPr>
        <w:pStyle w:val="ListParagraph"/>
        <w:spacing w:line="360" w:lineRule="auto"/>
        <w:ind w:left="1440"/>
        <w:rPr>
          <w:rFonts w:asciiTheme="majorBidi" w:hAnsiTheme="majorBidi" w:cstheme="majorBidi"/>
          <w:sz w:val="24"/>
          <w:szCs w:val="24"/>
        </w:rPr>
      </w:pPr>
      <w:r>
        <w:rPr>
          <w:rFonts w:asciiTheme="majorBidi" w:hAnsiTheme="majorBidi" w:cstheme="majorBidi"/>
          <w:b/>
          <w:bCs/>
          <w:iCs/>
          <w:noProof/>
          <w:sz w:val="24"/>
          <w:szCs w:val="24"/>
          <w:lang w:eastAsia="id-ID"/>
        </w:rPr>
        <w:drawing>
          <wp:anchor distT="0" distB="0" distL="114300" distR="114300" simplePos="0" relativeHeight="251681792" behindDoc="0" locked="0" layoutInCell="1" allowOverlap="1">
            <wp:simplePos x="0" y="0"/>
            <wp:positionH relativeFrom="column">
              <wp:posOffset>1031240</wp:posOffset>
            </wp:positionH>
            <wp:positionV relativeFrom="paragraph">
              <wp:posOffset>283845</wp:posOffset>
            </wp:positionV>
            <wp:extent cx="3789045" cy="1193800"/>
            <wp:effectExtent l="19050" t="0" r="1905" b="0"/>
            <wp:wrapSquare wrapText="bothSides"/>
            <wp:docPr id="4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 cstate="print"/>
                    <a:srcRect/>
                    <a:stretch>
                      <a:fillRect/>
                    </a:stretch>
                  </pic:blipFill>
                  <pic:spPr bwMode="auto">
                    <a:xfrm>
                      <a:off x="0" y="0"/>
                      <a:ext cx="3789045" cy="1193800"/>
                    </a:xfrm>
                    <a:prstGeom prst="rect">
                      <a:avLst/>
                    </a:prstGeom>
                    <a:noFill/>
                    <a:ln w="9525">
                      <a:noFill/>
                      <a:miter lim="800000"/>
                      <a:headEnd/>
                      <a:tailEnd/>
                    </a:ln>
                  </pic:spPr>
                </pic:pic>
              </a:graphicData>
            </a:graphic>
          </wp:anchor>
        </w:drawing>
      </w:r>
      <m:oMath>
        <m:sSub>
          <m:sSubPr>
            <m:ctrlPr>
              <w:rPr>
                <w:rFonts w:ascii="Cambria Math" w:hAnsi="Cambria Math"/>
                <w:i/>
                <w:szCs w:val="24"/>
              </w:rPr>
            </m:ctrlPr>
          </m:sSubPr>
          <m:e>
            <m:r>
              <w:rPr>
                <w:rFonts w:ascii="Cambria Math" w:hAnsi="Cambria Math"/>
                <w:szCs w:val="24"/>
              </w:rPr>
              <m:t>ENT</m:t>
            </m:r>
          </m:e>
          <m:sub>
            <m:r>
              <w:rPr>
                <w:rFonts w:ascii="Cambria Math" w:hAnsi="Cambria Math"/>
                <w:szCs w:val="24"/>
              </w:rPr>
              <m:t>2</m:t>
            </m:r>
          </m:sub>
        </m:sSub>
        <m:r>
          <w:rPr>
            <w:rFonts w:ascii="Cambria Math" w:hAnsi="Cambria Math"/>
            <w:szCs w:val="24"/>
          </w:rPr>
          <m:t>= -</m:t>
        </m:r>
        <m:nary>
          <m:naryPr>
            <m:chr m:val="∑"/>
            <m:limLoc m:val="undOvr"/>
            <m:supHide m:val="on"/>
            <m:ctrlPr>
              <w:rPr>
                <w:rFonts w:ascii="Cambria Math" w:hAnsi="Cambria Math"/>
                <w:i/>
                <w:szCs w:val="24"/>
              </w:rPr>
            </m:ctrlPr>
          </m:naryPr>
          <m:sub>
            <m:r>
              <w:rPr>
                <w:rFonts w:ascii="Cambria Math" w:hAnsi="Cambria Math"/>
                <w:szCs w:val="24"/>
              </w:rPr>
              <m:t>i</m:t>
            </m:r>
          </m:sub>
          <m:sup/>
          <m:e>
            <m:nary>
              <m:naryPr>
                <m:chr m:val="∑"/>
                <m:limLoc m:val="undOvr"/>
                <m:supHide m:val="on"/>
                <m:ctrlPr>
                  <w:rPr>
                    <w:rFonts w:ascii="Cambria Math" w:hAnsi="Cambria Math"/>
                    <w:i/>
                    <w:szCs w:val="24"/>
                  </w:rPr>
                </m:ctrlPr>
              </m:naryPr>
              <m:sub>
                <m:r>
                  <w:rPr>
                    <w:rFonts w:ascii="Cambria Math" w:hAnsi="Cambria Math"/>
                    <w:szCs w:val="24"/>
                  </w:rPr>
                  <m:t>j</m:t>
                </m:r>
              </m:sub>
              <m:sup/>
              <m:e>
                <m:r>
                  <w:rPr>
                    <w:rFonts w:ascii="Cambria Math" w:hAnsi="Cambria Math"/>
                    <w:szCs w:val="24"/>
                  </w:rPr>
                  <m:t>p</m:t>
                </m:r>
                <m:d>
                  <m:dPr>
                    <m:ctrlPr>
                      <w:rPr>
                        <w:rFonts w:ascii="Cambria Math" w:hAnsi="Cambria Math"/>
                        <w:i/>
                        <w:szCs w:val="24"/>
                      </w:rPr>
                    </m:ctrlPr>
                  </m:dPr>
                  <m:e>
                    <m:r>
                      <w:rPr>
                        <w:rFonts w:ascii="Cambria Math" w:hAnsi="Cambria Math"/>
                        <w:szCs w:val="24"/>
                      </w:rPr>
                      <m:t>i,j</m:t>
                    </m:r>
                  </m:e>
                </m:d>
                <m:r>
                  <w:rPr>
                    <w:rFonts w:ascii="Cambria Math" w:hAnsi="Cambria Math"/>
                    <w:szCs w:val="24"/>
                  </w:rPr>
                  <m:t>.</m:t>
                </m:r>
                <m:sPre>
                  <m:sPrePr>
                    <m:ctrlPr>
                      <w:rPr>
                        <w:rFonts w:ascii="Cambria Math" w:hAnsi="Cambria Math"/>
                        <w:i/>
                        <w:szCs w:val="24"/>
                      </w:rPr>
                    </m:ctrlPr>
                  </m:sPrePr>
                  <m:sub/>
                  <m:sup>
                    <m:r>
                      <w:rPr>
                        <w:rFonts w:ascii="Cambria Math" w:hAnsi="Cambria Math"/>
                        <w:szCs w:val="24"/>
                      </w:rPr>
                      <m:t>2</m:t>
                    </m:r>
                  </m:sup>
                  <m:e>
                    <m:func>
                      <m:funcPr>
                        <m:ctrlPr>
                          <w:rPr>
                            <w:rFonts w:ascii="Cambria Math" w:hAnsi="Cambria Math"/>
                            <w:i/>
                            <w:szCs w:val="24"/>
                          </w:rPr>
                        </m:ctrlPr>
                      </m:funcPr>
                      <m:fName>
                        <m:r>
                          <m:rPr>
                            <m:sty m:val="p"/>
                          </m:rPr>
                          <w:rPr>
                            <w:rFonts w:ascii="Cambria Math" w:hAnsi="Cambria Math"/>
                            <w:szCs w:val="24"/>
                          </w:rPr>
                          <m:t>log</m:t>
                        </m:r>
                      </m:fName>
                      <m:e>
                        <m:r>
                          <w:rPr>
                            <w:rFonts w:ascii="Cambria Math" w:hAnsi="Cambria Math"/>
                            <w:szCs w:val="24"/>
                          </w:rPr>
                          <m:t>p(i,j)</m:t>
                        </m:r>
                      </m:e>
                    </m:func>
                  </m:e>
                </m:sPre>
              </m:e>
            </m:nary>
          </m:e>
        </m:nary>
      </m:oMath>
      <w:r w:rsidRPr="003D519D">
        <w:rPr>
          <w:rFonts w:asciiTheme="majorBidi" w:hAnsiTheme="majorBidi" w:cstheme="majorBidi"/>
          <w:sz w:val="24"/>
          <w:szCs w:val="24"/>
        </w:rPr>
        <w:t>...............</w:t>
      </w:r>
      <w:r>
        <w:rPr>
          <w:rFonts w:asciiTheme="majorBidi" w:hAnsiTheme="majorBidi" w:cstheme="majorBidi"/>
          <w:sz w:val="24"/>
          <w:szCs w:val="24"/>
        </w:rPr>
        <w:t>.</w:t>
      </w:r>
      <w:r w:rsidRPr="003D519D">
        <w:rPr>
          <w:rFonts w:asciiTheme="majorBidi" w:hAnsiTheme="majorBidi" w:cstheme="majorBidi"/>
          <w:sz w:val="24"/>
          <w:szCs w:val="24"/>
        </w:rPr>
        <w:t>.</w:t>
      </w:r>
      <w:r>
        <w:rPr>
          <w:rFonts w:asciiTheme="majorBidi" w:hAnsiTheme="majorBidi" w:cstheme="majorBidi"/>
          <w:sz w:val="24"/>
          <w:szCs w:val="24"/>
        </w:rPr>
        <w:t>...................</w:t>
      </w:r>
      <w:r w:rsidRPr="003D519D">
        <w:rPr>
          <w:rFonts w:asciiTheme="majorBidi" w:hAnsiTheme="majorBidi" w:cstheme="majorBidi"/>
          <w:sz w:val="24"/>
          <w:szCs w:val="24"/>
        </w:rPr>
        <w:t>....... (2.</w:t>
      </w:r>
      <w:r w:rsidR="00CB6BBE">
        <w:rPr>
          <w:rFonts w:asciiTheme="majorBidi" w:hAnsiTheme="majorBidi" w:cstheme="majorBidi"/>
          <w:sz w:val="24"/>
          <w:szCs w:val="24"/>
        </w:rPr>
        <w:t>12</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9072E0" w:rsidRDefault="009072E0" w:rsidP="009072E0">
      <w:pPr>
        <w:pStyle w:val="ListParagraph"/>
        <w:spacing w:line="360" w:lineRule="auto"/>
        <w:ind w:left="1440"/>
        <w:rPr>
          <w:rFonts w:asciiTheme="majorBidi" w:hAnsiTheme="majorBidi" w:cstheme="majorBidi"/>
          <w:sz w:val="24"/>
          <w:szCs w:val="24"/>
        </w:rPr>
      </w:pPr>
    </w:p>
    <w:p w:rsidR="000A60EF" w:rsidRPr="003D519D" w:rsidRDefault="009072E0" w:rsidP="009072E0">
      <w:pPr>
        <w:pStyle w:val="ListParagraph"/>
        <w:spacing w:line="360" w:lineRule="auto"/>
        <w:ind w:left="144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(a</w:t>
      </w:r>
      <w:r w:rsidR="000A60EF" w:rsidRPr="003D519D">
        <w:rPr>
          <w:rFonts w:asciiTheme="majorBidi" w:hAnsiTheme="majorBidi" w:cstheme="majorBidi"/>
          <w:sz w:val="24"/>
          <w:szCs w:val="24"/>
        </w:rPr>
        <w:t>)                                           (b)</w:t>
      </w:r>
    </w:p>
    <w:p w:rsidR="000A60EF" w:rsidRPr="003D519D" w:rsidRDefault="000A60EF" w:rsidP="00631343">
      <w:pPr>
        <w:pStyle w:val="ListParagraph"/>
        <w:spacing w:line="360" w:lineRule="auto"/>
        <w:ind w:left="1440"/>
        <w:jc w:val="center"/>
        <w:rPr>
          <w:rFonts w:asciiTheme="majorBidi" w:hAnsiTheme="majorBidi" w:cstheme="majorBidi"/>
          <w:sz w:val="24"/>
          <w:szCs w:val="24"/>
        </w:rPr>
      </w:pPr>
      <w:r>
        <w:rPr>
          <w:rFonts w:asciiTheme="majorBidi" w:hAnsiTheme="majorBidi" w:cstheme="majorBidi"/>
          <w:noProof/>
          <w:sz w:val="24"/>
          <w:szCs w:val="24"/>
          <w:lang w:eastAsia="id-ID"/>
        </w:rPr>
        <w:lastRenderedPageBreak/>
        <w:drawing>
          <wp:inline distT="0" distB="0" distL="0" distR="0">
            <wp:extent cx="2093156" cy="1323191"/>
            <wp:effectExtent l="19050" t="0" r="2344" b="0"/>
            <wp:docPr id="4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3" cstate="print"/>
                    <a:srcRect/>
                    <a:stretch>
                      <a:fillRect/>
                    </a:stretch>
                  </pic:blipFill>
                  <pic:spPr bwMode="auto">
                    <a:xfrm>
                      <a:off x="0" y="0"/>
                      <a:ext cx="2094441" cy="1324003"/>
                    </a:xfrm>
                    <a:prstGeom prst="rect">
                      <a:avLst/>
                    </a:prstGeom>
                    <a:noFill/>
                    <a:ln w="9525">
                      <a:noFill/>
                      <a:miter lim="800000"/>
                      <a:headEnd/>
                      <a:tailEnd/>
                    </a:ln>
                  </pic:spPr>
                </pic:pic>
              </a:graphicData>
            </a:graphic>
          </wp:inline>
        </w:drawing>
      </w:r>
    </w:p>
    <w:p w:rsidR="000A60EF" w:rsidRPr="003D519D" w:rsidRDefault="000A60EF" w:rsidP="00631343">
      <w:pPr>
        <w:pStyle w:val="ListParagraph"/>
        <w:spacing w:line="360" w:lineRule="auto"/>
        <w:ind w:left="1440"/>
        <w:jc w:val="center"/>
        <w:rPr>
          <w:rFonts w:asciiTheme="majorBidi" w:hAnsiTheme="majorBidi" w:cstheme="majorBidi"/>
          <w:sz w:val="24"/>
          <w:szCs w:val="24"/>
        </w:rPr>
      </w:pPr>
      <w:r w:rsidRPr="003D519D">
        <w:rPr>
          <w:rFonts w:asciiTheme="majorBidi" w:hAnsiTheme="majorBidi" w:cstheme="majorBidi"/>
          <w:sz w:val="24"/>
          <w:szCs w:val="24"/>
        </w:rPr>
        <w:t>(c)</w:t>
      </w:r>
    </w:p>
    <w:p w:rsidR="000A60EF" w:rsidRPr="003D519D" w:rsidRDefault="000A60EF" w:rsidP="000A60EF">
      <w:pPr>
        <w:pStyle w:val="ListParagraph"/>
        <w:spacing w:line="360" w:lineRule="auto"/>
        <w:ind w:left="1440"/>
        <w:jc w:val="both"/>
        <w:rPr>
          <w:rFonts w:asciiTheme="majorBidi" w:hAnsiTheme="majorBidi" w:cstheme="majorBidi"/>
          <w:sz w:val="24"/>
          <w:szCs w:val="24"/>
        </w:rPr>
      </w:pPr>
      <w:r w:rsidRPr="003D519D">
        <w:rPr>
          <w:rFonts w:asciiTheme="majorBidi" w:hAnsiTheme="majorBidi" w:cstheme="majorBidi"/>
          <w:sz w:val="24"/>
          <w:szCs w:val="24"/>
        </w:rPr>
        <w:t>Keterangan:</w:t>
      </w:r>
    </w:p>
    <w:p w:rsidR="000A60EF" w:rsidRPr="003D519D" w:rsidRDefault="000A60EF" w:rsidP="000A60EF">
      <w:pPr>
        <w:pStyle w:val="ListParagraph"/>
        <w:numPr>
          <w:ilvl w:val="0"/>
          <w:numId w:val="15"/>
        </w:numPr>
        <w:spacing w:after="0" w:line="360" w:lineRule="auto"/>
        <w:jc w:val="both"/>
        <w:rPr>
          <w:rFonts w:asciiTheme="majorBidi" w:hAnsiTheme="majorBidi" w:cstheme="majorBidi"/>
          <w:sz w:val="24"/>
          <w:szCs w:val="24"/>
        </w:rPr>
      </w:pPr>
      <w:r w:rsidRPr="003D519D">
        <w:rPr>
          <w:rFonts w:asciiTheme="majorBidi" w:hAnsiTheme="majorBidi" w:cstheme="majorBidi"/>
          <w:sz w:val="24"/>
          <w:szCs w:val="24"/>
        </w:rPr>
        <w:t>Adalah hasil dari nilai rata-rata awal dengan ditambah min</w:t>
      </w:r>
    </w:p>
    <w:p w:rsidR="000A60EF" w:rsidRPr="003D519D" w:rsidRDefault="000A60EF" w:rsidP="000A60EF">
      <w:pPr>
        <w:pStyle w:val="ListParagraph"/>
        <w:numPr>
          <w:ilvl w:val="0"/>
          <w:numId w:val="15"/>
        </w:numPr>
        <w:spacing w:after="0" w:line="360" w:lineRule="auto"/>
        <w:jc w:val="both"/>
        <w:rPr>
          <w:rFonts w:asciiTheme="majorBidi" w:hAnsiTheme="majorBidi" w:cstheme="majorBidi"/>
          <w:sz w:val="24"/>
          <w:szCs w:val="24"/>
        </w:rPr>
      </w:pPr>
      <w:r w:rsidRPr="003D519D">
        <w:rPr>
          <w:rFonts w:asciiTheme="majorBidi" w:hAnsiTheme="majorBidi" w:cstheme="majorBidi"/>
          <w:sz w:val="24"/>
          <w:szCs w:val="24"/>
        </w:rPr>
        <w:t xml:space="preserve">Adalah hasil dari </w:t>
      </w:r>
      <m:oMath>
        <m:sPre>
          <m:sPrePr>
            <m:ctrlPr>
              <w:rPr>
                <w:rFonts w:ascii="Cambria Math" w:hAnsi="Cambria Math"/>
                <w:i/>
                <w:szCs w:val="24"/>
              </w:rPr>
            </m:ctrlPr>
          </m:sPrePr>
          <m:sub/>
          <m:sup>
            <m:r>
              <w:rPr>
                <w:rFonts w:ascii="Cambria Math" w:hAnsi="Cambria Math"/>
                <w:szCs w:val="24"/>
              </w:rPr>
              <m:t>2</m:t>
            </m:r>
          </m:sup>
          <m:e>
            <m:func>
              <m:funcPr>
                <m:ctrlPr>
                  <w:rPr>
                    <w:rFonts w:ascii="Cambria Math" w:hAnsi="Cambria Math"/>
                    <w:i/>
                    <w:szCs w:val="24"/>
                  </w:rPr>
                </m:ctrlPr>
              </m:funcPr>
              <m:fName>
                <m:r>
                  <m:rPr>
                    <m:sty m:val="p"/>
                  </m:rPr>
                  <w:rPr>
                    <w:rFonts w:ascii="Cambria Math" w:hAnsi="Cambria Math"/>
                    <w:szCs w:val="24"/>
                  </w:rPr>
                  <m:t>log</m:t>
                </m:r>
              </m:fName>
              <m:e>
                <m:r>
                  <w:rPr>
                    <w:rFonts w:ascii="Cambria Math" w:hAnsi="Cambria Math"/>
                    <w:szCs w:val="24"/>
                  </w:rPr>
                  <m:t>p(i,j)</m:t>
                </m:r>
              </m:e>
            </m:func>
          </m:e>
        </m:sPre>
      </m:oMath>
    </w:p>
    <w:p w:rsidR="000A60EF" w:rsidRPr="003D519D" w:rsidRDefault="000A60EF" w:rsidP="000A60EF">
      <w:pPr>
        <w:pStyle w:val="ListParagraph"/>
        <w:numPr>
          <w:ilvl w:val="0"/>
          <w:numId w:val="15"/>
        </w:numPr>
        <w:spacing w:after="0" w:line="360" w:lineRule="auto"/>
        <w:jc w:val="both"/>
        <w:rPr>
          <w:rFonts w:asciiTheme="majorBidi" w:hAnsiTheme="majorBidi" w:cstheme="majorBidi"/>
          <w:sz w:val="24"/>
          <w:szCs w:val="24"/>
        </w:rPr>
      </w:pPr>
      <w:r w:rsidRPr="003D519D">
        <w:rPr>
          <w:rFonts w:asciiTheme="majorBidi" w:eastAsia="Times New Roman" w:hAnsiTheme="majorBidi" w:cstheme="majorBidi"/>
          <w:sz w:val="24"/>
          <w:szCs w:val="24"/>
        </w:rPr>
        <w:t>Adalah hasil perkalian antara nilai hasil pada (a) dengan nilai hasil pada (b)</w:t>
      </w:r>
    </w:p>
    <w:p w:rsidR="00D65102" w:rsidRPr="009072E0" w:rsidRDefault="000A60EF" w:rsidP="009072E0">
      <w:pPr>
        <w:pStyle w:val="ListParagraph"/>
        <w:spacing w:line="360" w:lineRule="auto"/>
        <w:ind w:left="1260"/>
        <w:jc w:val="both"/>
        <w:rPr>
          <w:rFonts w:asciiTheme="majorBidi" w:hAnsiTheme="majorBidi" w:cstheme="majorBidi"/>
          <w:b/>
          <w:iCs/>
          <w:sz w:val="24"/>
          <w:szCs w:val="24"/>
        </w:rPr>
      </w:pPr>
      <w:r w:rsidRPr="003D519D">
        <w:rPr>
          <w:rFonts w:asciiTheme="majorBidi" w:hAnsiTheme="majorBidi" w:cstheme="majorBidi"/>
          <w:sz w:val="24"/>
          <w:szCs w:val="24"/>
        </w:rPr>
        <w:t>Sehingga jika dik</w:t>
      </w:r>
      <w:r>
        <w:rPr>
          <w:rFonts w:asciiTheme="majorBidi" w:hAnsiTheme="majorBidi" w:cstheme="majorBidi"/>
          <w:sz w:val="24"/>
          <w:szCs w:val="24"/>
        </w:rPr>
        <w:t>erjakan sesuai dengan rumus 2.1</w:t>
      </w:r>
      <w:r w:rsidR="00CB6BBE">
        <w:rPr>
          <w:rFonts w:asciiTheme="majorBidi" w:hAnsiTheme="majorBidi" w:cstheme="majorBidi"/>
          <w:sz w:val="24"/>
          <w:szCs w:val="24"/>
        </w:rPr>
        <w:t>2</w:t>
      </w:r>
      <w:r w:rsidRPr="003D519D">
        <w:rPr>
          <w:rFonts w:asciiTheme="majorBidi" w:hAnsiTheme="majorBidi" w:cstheme="majorBidi"/>
          <w:sz w:val="24"/>
          <w:szCs w:val="24"/>
        </w:rPr>
        <w:t xml:space="preserve"> maka nilai yang diperoleh untuk IDM = 3.9452</w:t>
      </w:r>
    </w:p>
    <w:p w:rsidR="00DC71C3" w:rsidRDefault="002A24BE" w:rsidP="0010090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2.5 </w:t>
      </w:r>
      <w:r w:rsidR="00DC71C3">
        <w:rPr>
          <w:rFonts w:ascii="Times New Roman" w:hAnsi="Times New Roman" w:cs="Times New Roman"/>
          <w:b/>
          <w:sz w:val="24"/>
          <w:szCs w:val="24"/>
        </w:rPr>
        <w:t>Algoritma Learning Vector Quantization (LVQ)</w:t>
      </w:r>
      <w:r w:rsidR="00E203B9">
        <w:rPr>
          <w:rFonts w:ascii="Times New Roman" w:hAnsi="Times New Roman" w:cs="Times New Roman"/>
          <w:b/>
          <w:sz w:val="24"/>
          <w:szCs w:val="24"/>
        </w:rPr>
        <w:t xml:space="preserve"> </w:t>
      </w:r>
    </w:p>
    <w:p w:rsidR="002A24BE" w:rsidRDefault="00E203B9" w:rsidP="00C161E2">
      <w:pPr>
        <w:spacing w:line="360" w:lineRule="auto"/>
        <w:ind w:firstLine="720"/>
        <w:jc w:val="both"/>
        <w:rPr>
          <w:rFonts w:ascii="Times New Roman" w:hAnsi="Times New Roman" w:cs="Times New Roman"/>
          <w:color w:val="000000"/>
          <w:sz w:val="24"/>
          <w:szCs w:val="24"/>
        </w:rPr>
      </w:pPr>
      <w:r w:rsidRPr="00195294">
        <w:rPr>
          <w:rFonts w:ascii="Times New Roman" w:hAnsi="Times New Roman" w:cs="Times New Roman"/>
          <w:i/>
          <w:iCs/>
          <w:color w:val="000000"/>
          <w:sz w:val="24"/>
          <w:szCs w:val="24"/>
        </w:rPr>
        <w:t xml:space="preserve">Learning Vector Quantization </w:t>
      </w:r>
      <w:r w:rsidR="001511BC">
        <w:rPr>
          <w:rFonts w:ascii="Times New Roman" w:hAnsi="Times New Roman" w:cs="Times New Roman"/>
          <w:color w:val="000000"/>
          <w:sz w:val="24"/>
          <w:szCs w:val="24"/>
        </w:rPr>
        <w:t>(LVQ) adalah metode</w:t>
      </w:r>
      <w:r w:rsidRPr="00195294">
        <w:rPr>
          <w:rFonts w:ascii="Times New Roman" w:hAnsi="Times New Roman" w:cs="Times New Roman"/>
          <w:color w:val="000000"/>
          <w:sz w:val="24"/>
          <w:szCs w:val="24"/>
        </w:rPr>
        <w:t xml:space="preserve"> klasifkasi pola yang terawasi (</w:t>
      </w:r>
      <w:r w:rsidRPr="00195294">
        <w:rPr>
          <w:rFonts w:ascii="Times New Roman" w:hAnsi="Times New Roman" w:cs="Times New Roman"/>
          <w:i/>
          <w:iCs/>
          <w:color w:val="000000"/>
          <w:sz w:val="24"/>
          <w:szCs w:val="24"/>
        </w:rPr>
        <w:t>supervised</w:t>
      </w:r>
      <w:r w:rsidRPr="00195294">
        <w:rPr>
          <w:rFonts w:ascii="Times New Roman" w:hAnsi="Times New Roman" w:cs="Times New Roman"/>
          <w:color w:val="000000"/>
          <w:sz w:val="24"/>
          <w:szCs w:val="24"/>
        </w:rPr>
        <w:t xml:space="preserve">). vektor input tersebut akan dikelompokkan dalam kelas yang sama [3]. Jaringan </w:t>
      </w:r>
      <w:r w:rsidRPr="00195294">
        <w:rPr>
          <w:rFonts w:ascii="Times New Roman" w:hAnsi="Times New Roman" w:cs="Times New Roman"/>
          <w:i/>
          <w:iCs/>
          <w:color w:val="000000"/>
          <w:sz w:val="24"/>
          <w:szCs w:val="24"/>
        </w:rPr>
        <w:t xml:space="preserve">Learning Vector Quantization </w:t>
      </w:r>
      <w:r w:rsidRPr="00195294">
        <w:rPr>
          <w:rFonts w:ascii="Times New Roman" w:hAnsi="Times New Roman" w:cs="Times New Roman"/>
          <w:color w:val="000000"/>
          <w:sz w:val="24"/>
          <w:szCs w:val="24"/>
        </w:rPr>
        <w:t xml:space="preserve">(LVQ) ini memang mirip dengan jaringan yang telah dikembangkan oleh Prof. Teuvo </w:t>
      </w:r>
      <w:r w:rsidR="00C161E2">
        <w:rPr>
          <w:rFonts w:ascii="Times New Roman" w:hAnsi="Times New Roman" w:cs="Times New Roman"/>
          <w:color w:val="000000"/>
          <w:sz w:val="24"/>
          <w:szCs w:val="24"/>
        </w:rPr>
        <w:t xml:space="preserve">Kohonen tahun </w:t>
      </w:r>
      <w:r w:rsidRPr="00195294">
        <w:rPr>
          <w:rFonts w:ascii="Times New Roman" w:hAnsi="Times New Roman" w:cs="Times New Roman"/>
          <w:color w:val="000000"/>
          <w:sz w:val="24"/>
          <w:szCs w:val="24"/>
        </w:rPr>
        <w:t>1982.</w:t>
      </w:r>
    </w:p>
    <w:p w:rsidR="00011613" w:rsidRPr="00C161E2" w:rsidRDefault="009072E0" w:rsidP="00C161E2">
      <w:pPr>
        <w:spacing w:line="36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drawing>
          <wp:anchor distT="0" distB="0" distL="114300" distR="114300" simplePos="0" relativeHeight="251676672" behindDoc="0" locked="0" layoutInCell="1" allowOverlap="1">
            <wp:simplePos x="0" y="0"/>
            <wp:positionH relativeFrom="column">
              <wp:posOffset>299720</wp:posOffset>
            </wp:positionH>
            <wp:positionV relativeFrom="paragraph">
              <wp:posOffset>55880</wp:posOffset>
            </wp:positionV>
            <wp:extent cx="4326890" cy="2323465"/>
            <wp:effectExtent l="1905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l="37036" t="41333" r="35604" b="21000"/>
                    <a:stretch>
                      <a:fillRect/>
                    </a:stretch>
                  </pic:blipFill>
                  <pic:spPr bwMode="auto">
                    <a:xfrm>
                      <a:off x="0" y="0"/>
                      <a:ext cx="4326890" cy="2323465"/>
                    </a:xfrm>
                    <a:prstGeom prst="rect">
                      <a:avLst/>
                    </a:prstGeom>
                    <a:noFill/>
                    <a:ln w="9525">
                      <a:noFill/>
                      <a:miter lim="800000"/>
                      <a:headEnd/>
                      <a:tailEnd/>
                    </a:ln>
                  </pic:spPr>
                </pic:pic>
              </a:graphicData>
            </a:graphic>
          </wp:anchor>
        </w:drawing>
      </w:r>
    </w:p>
    <w:p w:rsidR="00E203B9" w:rsidRPr="00195294" w:rsidRDefault="00E203B9" w:rsidP="00E203B9">
      <w:pPr>
        <w:spacing w:line="360" w:lineRule="auto"/>
        <w:rPr>
          <w:rFonts w:ascii="Times New Roman" w:hAnsi="Times New Roman" w:cs="Times New Roman"/>
          <w:b/>
          <w:sz w:val="24"/>
          <w:szCs w:val="24"/>
        </w:rPr>
      </w:pPr>
    </w:p>
    <w:p w:rsidR="002A24BE" w:rsidRDefault="002A24BE" w:rsidP="00600D92">
      <w:pPr>
        <w:spacing w:line="360" w:lineRule="auto"/>
        <w:ind w:firstLine="720"/>
        <w:jc w:val="center"/>
        <w:rPr>
          <w:rFonts w:ascii="Times New Roman" w:hAnsi="Times New Roman" w:cs="Times New Roman"/>
          <w:color w:val="000000"/>
          <w:sz w:val="24"/>
          <w:szCs w:val="24"/>
        </w:rPr>
      </w:pPr>
    </w:p>
    <w:p w:rsidR="002A24BE" w:rsidRDefault="002A24BE" w:rsidP="00600D92">
      <w:pPr>
        <w:spacing w:line="360" w:lineRule="auto"/>
        <w:ind w:firstLine="720"/>
        <w:jc w:val="center"/>
        <w:rPr>
          <w:rFonts w:ascii="Times New Roman" w:hAnsi="Times New Roman" w:cs="Times New Roman"/>
          <w:color w:val="000000"/>
          <w:sz w:val="24"/>
          <w:szCs w:val="24"/>
        </w:rPr>
      </w:pPr>
    </w:p>
    <w:p w:rsidR="002A24BE" w:rsidRDefault="002A24BE" w:rsidP="00600D92">
      <w:pPr>
        <w:spacing w:line="360" w:lineRule="auto"/>
        <w:ind w:firstLine="720"/>
        <w:jc w:val="center"/>
        <w:rPr>
          <w:rFonts w:ascii="Times New Roman" w:hAnsi="Times New Roman" w:cs="Times New Roman"/>
          <w:color w:val="000000"/>
          <w:sz w:val="24"/>
          <w:szCs w:val="24"/>
        </w:rPr>
      </w:pPr>
    </w:p>
    <w:p w:rsidR="00D65102" w:rsidRDefault="00D65102" w:rsidP="00D65102">
      <w:pPr>
        <w:spacing w:line="360" w:lineRule="auto"/>
        <w:rPr>
          <w:rFonts w:ascii="Times New Roman" w:hAnsi="Times New Roman" w:cs="Times New Roman"/>
          <w:b/>
          <w:color w:val="000000"/>
          <w:szCs w:val="24"/>
        </w:rPr>
      </w:pPr>
    </w:p>
    <w:p w:rsidR="009072E0" w:rsidRDefault="009072E0" w:rsidP="00C161E2">
      <w:pPr>
        <w:spacing w:line="360" w:lineRule="auto"/>
        <w:ind w:firstLine="426"/>
        <w:jc w:val="center"/>
        <w:rPr>
          <w:rFonts w:ascii="Times New Roman" w:hAnsi="Times New Roman" w:cs="Times New Roman"/>
          <w:b/>
          <w:color w:val="000000"/>
          <w:szCs w:val="24"/>
        </w:rPr>
      </w:pPr>
    </w:p>
    <w:p w:rsidR="002A24BE" w:rsidRPr="00C161E2" w:rsidRDefault="00CE550E" w:rsidP="00C161E2">
      <w:pPr>
        <w:spacing w:line="360" w:lineRule="auto"/>
        <w:ind w:firstLine="426"/>
        <w:jc w:val="center"/>
        <w:rPr>
          <w:rFonts w:ascii="Times New Roman" w:hAnsi="Times New Roman" w:cs="Times New Roman"/>
          <w:b/>
          <w:color w:val="000000"/>
          <w:szCs w:val="24"/>
        </w:rPr>
      </w:pPr>
      <w:r w:rsidRPr="00C161E2">
        <w:rPr>
          <w:rFonts w:ascii="Times New Roman" w:hAnsi="Times New Roman" w:cs="Times New Roman"/>
          <w:b/>
          <w:color w:val="000000"/>
          <w:szCs w:val="24"/>
        </w:rPr>
        <w:t>Gambar 2</w:t>
      </w:r>
      <w:r w:rsidR="00E203B9" w:rsidRPr="00C161E2">
        <w:rPr>
          <w:rFonts w:ascii="Times New Roman" w:hAnsi="Times New Roman" w:cs="Times New Roman"/>
          <w:b/>
          <w:color w:val="000000"/>
          <w:szCs w:val="24"/>
        </w:rPr>
        <w:t>.</w:t>
      </w:r>
      <w:r w:rsidR="00C161E2" w:rsidRPr="00C161E2">
        <w:rPr>
          <w:rFonts w:ascii="Times New Roman" w:hAnsi="Times New Roman" w:cs="Times New Roman"/>
          <w:b/>
          <w:color w:val="000000"/>
          <w:szCs w:val="24"/>
        </w:rPr>
        <w:t xml:space="preserve"> </w:t>
      </w:r>
      <w:r w:rsidR="00D770C5">
        <w:rPr>
          <w:rFonts w:ascii="Times New Roman" w:hAnsi="Times New Roman" w:cs="Times New Roman"/>
          <w:b/>
          <w:color w:val="000000"/>
          <w:szCs w:val="24"/>
        </w:rPr>
        <w:t>10</w:t>
      </w:r>
      <w:r w:rsidR="00C161E2">
        <w:rPr>
          <w:rFonts w:ascii="Times New Roman" w:hAnsi="Times New Roman" w:cs="Times New Roman"/>
          <w:b/>
          <w:color w:val="000000"/>
          <w:szCs w:val="24"/>
        </w:rPr>
        <w:t xml:space="preserve"> </w:t>
      </w:r>
      <w:r w:rsidR="00E203B9" w:rsidRPr="00614A2B">
        <w:rPr>
          <w:rFonts w:ascii="Times New Roman" w:hAnsi="Times New Roman" w:cs="Times New Roman"/>
          <w:color w:val="000000"/>
          <w:szCs w:val="24"/>
        </w:rPr>
        <w:t>Arsitektur</w:t>
      </w:r>
      <w:r w:rsidR="002A24BE" w:rsidRPr="00614A2B">
        <w:rPr>
          <w:rFonts w:ascii="Times New Roman" w:hAnsi="Times New Roman" w:cs="Times New Roman"/>
          <w:color w:val="000000"/>
          <w:szCs w:val="24"/>
        </w:rPr>
        <w:t xml:space="preserve"> LVQ</w:t>
      </w:r>
    </w:p>
    <w:p w:rsidR="00600D92" w:rsidRDefault="00E203B9" w:rsidP="00E203B9">
      <w:pPr>
        <w:spacing w:line="360" w:lineRule="auto"/>
        <w:ind w:firstLine="720"/>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lastRenderedPageBreak/>
        <w:t xml:space="preserve">Jaringan LVQ (6 input dan 2 cluster) Suatu lapisan kompetitif akan secara otomatis belajar untuk mengklasifikasikan vektor-vektor input. Jika dua vektor input mendekati sama, maka lapisan kompetitif akan meletakkan kedua vektor input tersebut ke dalam kelas yang sama. Setelah pembelajaran, lapisan </w:t>
      </w:r>
      <w:r w:rsidRPr="00195294">
        <w:rPr>
          <w:rFonts w:ascii="Times New Roman" w:hAnsi="Times New Roman" w:cs="Times New Roman"/>
          <w:i/>
          <w:iCs/>
          <w:color w:val="000000"/>
          <w:sz w:val="24"/>
          <w:szCs w:val="24"/>
        </w:rPr>
        <w:t xml:space="preserve">Learning Vector Quantization </w:t>
      </w:r>
      <w:r w:rsidRPr="00195294">
        <w:rPr>
          <w:rFonts w:ascii="Times New Roman" w:hAnsi="Times New Roman" w:cs="Times New Roman"/>
          <w:color w:val="000000"/>
          <w:sz w:val="24"/>
          <w:szCs w:val="24"/>
        </w:rPr>
        <w:t xml:space="preserve">(LVQ) membagi </w:t>
      </w:r>
      <w:r>
        <w:rPr>
          <w:rFonts w:ascii="Times New Roman" w:hAnsi="Times New Roman" w:cs="Times New Roman"/>
          <w:color w:val="000000"/>
          <w:sz w:val="24"/>
          <w:szCs w:val="24"/>
        </w:rPr>
        <w:t>vektor input dengan penempatan</w:t>
      </w:r>
      <w:r w:rsidR="001511BC">
        <w:rPr>
          <w:rFonts w:ascii="Times New Roman" w:hAnsi="Times New Roman" w:cs="Times New Roman"/>
          <w:color w:val="000000"/>
          <w:sz w:val="24"/>
          <w:szCs w:val="24"/>
        </w:rPr>
        <w:t xml:space="preserve"> </w:t>
      </w:r>
      <w:r w:rsidRPr="00195294">
        <w:rPr>
          <w:rFonts w:ascii="Times New Roman" w:hAnsi="Times New Roman" w:cs="Times New Roman"/>
          <w:color w:val="000000"/>
          <w:sz w:val="24"/>
          <w:szCs w:val="24"/>
        </w:rPr>
        <w:t xml:space="preserve">F.68 lapisan </w:t>
      </w:r>
      <w:r w:rsidRPr="00195294">
        <w:rPr>
          <w:rFonts w:ascii="Times New Roman" w:hAnsi="Times New Roman" w:cs="Times New Roman"/>
          <w:i/>
          <w:iCs/>
          <w:color w:val="000000"/>
          <w:sz w:val="24"/>
          <w:szCs w:val="24"/>
        </w:rPr>
        <w:t xml:space="preserve">Learning Vector Quantization </w:t>
      </w:r>
      <w:r w:rsidRPr="00195294">
        <w:rPr>
          <w:rFonts w:ascii="Times New Roman" w:hAnsi="Times New Roman" w:cs="Times New Roman"/>
          <w:color w:val="000000"/>
          <w:sz w:val="24"/>
          <w:szCs w:val="24"/>
        </w:rPr>
        <w:t xml:space="preserve">(LVQ) ke kelas yang sama sebagai unit ouput yang mempunyai vektor bobot (vektor referensi) terdekat dengan vektor input.[3] Arsitektur jaringan syaraf </w:t>
      </w:r>
      <w:r w:rsidRPr="00195294">
        <w:rPr>
          <w:rFonts w:ascii="Times New Roman" w:hAnsi="Times New Roman" w:cs="Times New Roman"/>
          <w:i/>
          <w:iCs/>
          <w:color w:val="000000"/>
          <w:sz w:val="24"/>
          <w:szCs w:val="24"/>
        </w:rPr>
        <w:t xml:space="preserve">Learning Vector Quantization </w:t>
      </w:r>
      <w:r w:rsidRPr="00195294">
        <w:rPr>
          <w:rFonts w:ascii="Times New Roman" w:hAnsi="Times New Roman" w:cs="Times New Roman"/>
          <w:color w:val="000000"/>
          <w:sz w:val="24"/>
          <w:szCs w:val="24"/>
        </w:rPr>
        <w:t xml:space="preserve">(LVQ) pada dasarnya sama dengan </w:t>
      </w:r>
      <w:r w:rsidRPr="00195294">
        <w:rPr>
          <w:rFonts w:ascii="Times New Roman" w:hAnsi="Times New Roman" w:cs="Times New Roman"/>
          <w:i/>
          <w:iCs/>
          <w:color w:val="000000"/>
          <w:sz w:val="24"/>
          <w:szCs w:val="24"/>
        </w:rPr>
        <w:t xml:space="preserve">Kohonen Self Organizing Map </w:t>
      </w:r>
      <w:r w:rsidRPr="00195294">
        <w:rPr>
          <w:rFonts w:ascii="Times New Roman" w:hAnsi="Times New Roman" w:cs="Times New Roman"/>
          <w:color w:val="000000"/>
          <w:sz w:val="24"/>
          <w:szCs w:val="24"/>
        </w:rPr>
        <w:t>(tanpa suatu struktur yang diasumsikan untuk output).</w:t>
      </w:r>
    </w:p>
    <w:p w:rsidR="00600D92" w:rsidRDefault="00E203B9" w:rsidP="00E203B9">
      <w:pPr>
        <w:spacing w:line="360" w:lineRule="auto"/>
        <w:ind w:firstLine="720"/>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 Jaringan syaraf tiruan </w:t>
      </w:r>
      <w:r w:rsidRPr="00195294">
        <w:rPr>
          <w:rFonts w:ascii="Times New Roman" w:hAnsi="Times New Roman" w:cs="Times New Roman"/>
          <w:i/>
          <w:iCs/>
          <w:color w:val="000000"/>
          <w:sz w:val="24"/>
          <w:szCs w:val="24"/>
        </w:rPr>
        <w:t xml:space="preserve">Learning Vector Quantization </w:t>
      </w:r>
      <w:r w:rsidRPr="00195294">
        <w:rPr>
          <w:rFonts w:ascii="Times New Roman" w:hAnsi="Times New Roman" w:cs="Times New Roman"/>
          <w:color w:val="000000"/>
          <w:sz w:val="24"/>
          <w:szCs w:val="24"/>
        </w:rPr>
        <w:t xml:space="preserve">(LVQ) terdiri dari layer input, layer kompetitif (Layer tersembunyi, </w:t>
      </w:r>
      <w:r w:rsidRPr="00195294">
        <w:rPr>
          <w:rFonts w:ascii="Times New Roman" w:hAnsi="Times New Roman" w:cs="Times New Roman"/>
          <w:i/>
          <w:iCs/>
          <w:color w:val="000000"/>
          <w:sz w:val="24"/>
          <w:szCs w:val="24"/>
        </w:rPr>
        <w:t>hidden layer</w:t>
      </w:r>
      <w:r w:rsidRPr="00195294">
        <w:rPr>
          <w:rFonts w:ascii="Times New Roman" w:hAnsi="Times New Roman" w:cs="Times New Roman"/>
          <w:color w:val="000000"/>
          <w:sz w:val="24"/>
          <w:szCs w:val="24"/>
        </w:rPr>
        <w:t xml:space="preserve">) dan layer output seperti yang terlihat pada Masing-masing ouput mempunyai kelas yang telah diketahui. Algoritma </w:t>
      </w:r>
      <w:r w:rsidRPr="00195294">
        <w:rPr>
          <w:rFonts w:ascii="Times New Roman" w:hAnsi="Times New Roman" w:cs="Times New Roman"/>
          <w:i/>
          <w:iCs/>
          <w:color w:val="000000"/>
          <w:sz w:val="24"/>
          <w:szCs w:val="24"/>
        </w:rPr>
        <w:t xml:space="preserve">Learning Vector Quantization </w:t>
      </w:r>
      <w:r w:rsidRPr="00195294">
        <w:rPr>
          <w:rFonts w:ascii="Times New Roman" w:hAnsi="Times New Roman" w:cs="Times New Roman"/>
          <w:color w:val="000000"/>
          <w:sz w:val="24"/>
          <w:szCs w:val="24"/>
        </w:rPr>
        <w:t xml:space="preserve">(LVQ). Pemrosesan yang terjadi pada setiap neuron adalah mencari jarak antara suatu vektor input terhadap bobot yang bersangkutan (w1 dan w2) [3]. Bobot w1 adalah vektor yang menghubungkan setiap neuron pada lapisan input ke neuron pertama pada lapisan output, sedangkan w2 adalah vektor bobot yang menghubungkan setiap neuron pada lapisan input ke neuron kedua pada lapisan output. Kemudian fungsi aktifasi F1 akan memetakan Y_in1 ke y1 = 1 apabila |x - w1| &lt; |x - w2|, dan y1 = 0 jika sebaliknya |x - w1| &gt; |x - w2|. Demikian pula dengan F2 akan memetakan Y_in2 ke y2 = 1 apabila |x – w2| &lt; |x – w1|, dan y2 = 0 jika sebaliknya |x – w2| &gt; |x – w1|. </w:t>
      </w:r>
    </w:p>
    <w:p w:rsidR="00E203B9" w:rsidRDefault="00E203B9" w:rsidP="00E203B9">
      <w:pPr>
        <w:spacing w:line="360" w:lineRule="auto"/>
        <w:ind w:firstLine="720"/>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Algoritma untuk </w:t>
      </w:r>
      <w:r w:rsidRPr="00195294">
        <w:rPr>
          <w:rFonts w:ascii="Times New Roman" w:hAnsi="Times New Roman" w:cs="Times New Roman"/>
          <w:i/>
          <w:iCs/>
          <w:color w:val="000000"/>
          <w:sz w:val="24"/>
          <w:szCs w:val="24"/>
        </w:rPr>
        <w:t xml:space="preserve">Learning Vector Quantization </w:t>
      </w:r>
      <w:r w:rsidRPr="00195294">
        <w:rPr>
          <w:rFonts w:ascii="Times New Roman" w:hAnsi="Times New Roman" w:cs="Times New Roman"/>
          <w:color w:val="000000"/>
          <w:sz w:val="24"/>
          <w:szCs w:val="24"/>
        </w:rPr>
        <w:t xml:space="preserve">(LVQ) adalah dengan mencari output yang terdekat dengan vektor input . Saat hampir berakhir, jika </w:t>
      </w:r>
      <w:r w:rsidRPr="00195294">
        <w:rPr>
          <w:rFonts w:ascii="Times New Roman" w:hAnsi="Times New Roman" w:cs="Times New Roman"/>
          <w:b/>
          <w:bCs/>
          <w:color w:val="000000"/>
          <w:sz w:val="24"/>
          <w:szCs w:val="24"/>
        </w:rPr>
        <w:t xml:space="preserve">x </w:t>
      </w:r>
      <w:r w:rsidRPr="00195294">
        <w:rPr>
          <w:rFonts w:ascii="Times New Roman" w:hAnsi="Times New Roman" w:cs="Times New Roman"/>
          <w:color w:val="000000"/>
          <w:sz w:val="24"/>
          <w:szCs w:val="24"/>
        </w:rPr>
        <w:t xml:space="preserve">dan </w:t>
      </w:r>
      <w:r w:rsidRPr="00195294">
        <w:rPr>
          <w:rFonts w:ascii="Times New Roman" w:hAnsi="Times New Roman" w:cs="Times New Roman"/>
          <w:b/>
          <w:bCs/>
          <w:color w:val="000000"/>
          <w:sz w:val="24"/>
          <w:szCs w:val="24"/>
        </w:rPr>
        <w:t>wc</w:t>
      </w:r>
      <w:r w:rsidRPr="00195294">
        <w:rPr>
          <w:rFonts w:ascii="Times New Roman" w:hAnsi="Times New Roman" w:cs="Times New Roman"/>
          <w:color w:val="000000"/>
          <w:sz w:val="24"/>
          <w:szCs w:val="24"/>
        </w:rPr>
        <w:t>, termasuk untuk kelas yang sama, kemudian memindahkan bobot akhir ke vektor input baru; jika x dan wc termasuk kelas yang berbeda kemudian memindahkan bobot yang jauh dari vektor input. Penetapan yang digunakan adalah :</w:t>
      </w:r>
    </w:p>
    <w:p w:rsidR="00E203B9" w:rsidRDefault="00E203B9" w:rsidP="00E203B9">
      <w:pPr>
        <w:spacing w:line="360" w:lineRule="auto"/>
        <w:rPr>
          <w:rFonts w:ascii="Times New Roman" w:hAnsi="Times New Roman" w:cs="Times New Roman"/>
          <w:color w:val="000000"/>
          <w:sz w:val="24"/>
          <w:szCs w:val="24"/>
        </w:rPr>
      </w:pPr>
      <w:r w:rsidRPr="00195294">
        <w:rPr>
          <w:rFonts w:ascii="Times New Roman" w:hAnsi="Times New Roman" w:cs="Times New Roman"/>
          <w:color w:val="000000"/>
          <w:sz w:val="24"/>
          <w:szCs w:val="24"/>
        </w:rPr>
        <w:lastRenderedPageBreak/>
        <w:t xml:space="preserve"> x = Vektor pembelajaran</w:t>
      </w:r>
    </w:p>
    <w:p w:rsidR="00E203B9" w:rsidRDefault="00E203B9" w:rsidP="00E203B9">
      <w:pPr>
        <w:spacing w:line="360" w:lineRule="auto"/>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 T = Katagori atau kelas tepat untuk vektor pembelajaran</w:t>
      </w:r>
    </w:p>
    <w:p w:rsidR="00E203B9" w:rsidRDefault="00E203B9" w:rsidP="00E203B9">
      <w:pPr>
        <w:spacing w:line="360" w:lineRule="auto"/>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 wj = Vektor bobot untuk output ke-j (w1j, ...., wij,.....,wnj) C</w:t>
      </w:r>
      <w:r w:rsidRPr="00195294">
        <w:rPr>
          <w:rFonts w:ascii="Times New Roman" w:hAnsi="Times New Roman" w:cs="Times New Roman"/>
          <w:color w:val="000000"/>
          <w:sz w:val="24"/>
          <w:szCs w:val="24"/>
        </w:rPr>
        <w:br/>
        <w:t xml:space="preserve">j = Kategori atau kelas yang ditunjukkan oleh output ke–j </w:t>
      </w:r>
    </w:p>
    <w:p w:rsidR="00E203B9" w:rsidRDefault="00E203B9" w:rsidP="00E203B9">
      <w:pPr>
        <w:spacing w:line="360" w:lineRule="auto"/>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||x – wj|| = Jarak Eucladian antara vektor input dan (vektor bobot untuk) output ke-j Algoritmanya adalah : </w:t>
      </w:r>
    </w:p>
    <w:p w:rsidR="00E203B9" w:rsidRDefault="00E203B9" w:rsidP="00E203B9">
      <w:pPr>
        <w:spacing w:line="360" w:lineRule="auto"/>
        <w:ind w:left="284" w:hanging="284"/>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1. Menetapkan vektor referensi dan learning rate, α(0), bobot (w), maksimum epoh, error </w:t>
      </w:r>
      <w:r>
        <w:rPr>
          <w:rFonts w:ascii="Times New Roman" w:hAnsi="Times New Roman" w:cs="Times New Roman"/>
          <w:color w:val="000000"/>
          <w:sz w:val="24"/>
          <w:szCs w:val="24"/>
        </w:rPr>
        <w:t xml:space="preserve"> </w:t>
      </w:r>
      <w:r w:rsidRPr="00195294">
        <w:rPr>
          <w:rFonts w:ascii="Times New Roman" w:hAnsi="Times New Roman" w:cs="Times New Roman"/>
          <w:color w:val="000000"/>
          <w:sz w:val="24"/>
          <w:szCs w:val="24"/>
        </w:rPr>
        <w:t>minimum yang diharapkan</w:t>
      </w:r>
    </w:p>
    <w:p w:rsidR="00E203B9" w:rsidRDefault="00E203B9" w:rsidP="00C161E2">
      <w:pPr>
        <w:spacing w:line="360" w:lineRule="auto"/>
        <w:ind w:left="284" w:hanging="284"/>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 2. Untuk </w:t>
      </w:r>
      <w:r w:rsidR="002C51E7">
        <w:rPr>
          <w:rFonts w:ascii="Times New Roman" w:hAnsi="Times New Roman" w:cs="Times New Roman"/>
          <w:color w:val="000000"/>
          <w:sz w:val="24"/>
          <w:szCs w:val="24"/>
        </w:rPr>
        <w:t xml:space="preserve">setiap </w:t>
      </w:r>
      <w:r w:rsidRPr="00195294">
        <w:rPr>
          <w:rFonts w:ascii="Times New Roman" w:hAnsi="Times New Roman" w:cs="Times New Roman"/>
          <w:color w:val="000000"/>
          <w:sz w:val="24"/>
          <w:szCs w:val="24"/>
        </w:rPr>
        <w:t xml:space="preserve">pembelajaran vektor training </w:t>
      </w:r>
      <w:r w:rsidRPr="00195294">
        <w:rPr>
          <w:rFonts w:ascii="Times New Roman" w:hAnsi="Times New Roman" w:cs="Times New Roman"/>
          <w:b/>
          <w:bCs/>
          <w:color w:val="000000"/>
          <w:sz w:val="24"/>
          <w:szCs w:val="24"/>
        </w:rPr>
        <w:t xml:space="preserve">x </w:t>
      </w:r>
      <w:r w:rsidRPr="00195294">
        <w:rPr>
          <w:rFonts w:ascii="Times New Roman" w:hAnsi="Times New Roman" w:cs="Times New Roman"/>
          <w:color w:val="000000"/>
          <w:sz w:val="24"/>
          <w:szCs w:val="24"/>
        </w:rPr>
        <w:t>melakukan langkah ke 3 dan 4.</w:t>
      </w:r>
    </w:p>
    <w:p w:rsidR="00E203B9" w:rsidRDefault="00E203B9" w:rsidP="00E203B9">
      <w:pPr>
        <w:spacing w:line="360" w:lineRule="auto"/>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 3. Mencari J dimana ||x – </w:t>
      </w:r>
      <w:r w:rsidRPr="00195294">
        <w:rPr>
          <w:rFonts w:ascii="Times New Roman" w:hAnsi="Times New Roman" w:cs="Times New Roman"/>
          <w:b/>
          <w:bCs/>
          <w:color w:val="000000"/>
          <w:sz w:val="24"/>
          <w:szCs w:val="24"/>
        </w:rPr>
        <w:t>w</w:t>
      </w:r>
      <w:r w:rsidRPr="00195294">
        <w:rPr>
          <w:rFonts w:ascii="Times New Roman" w:hAnsi="Times New Roman" w:cs="Times New Roman"/>
          <w:color w:val="000000"/>
          <w:sz w:val="24"/>
          <w:szCs w:val="24"/>
        </w:rPr>
        <w:t>J| adalah minimum</w:t>
      </w:r>
      <w:r w:rsidR="003716C1">
        <w:rPr>
          <w:rFonts w:ascii="Times New Roman" w:hAnsi="Times New Roman" w:cs="Times New Roman"/>
          <w:color w:val="000000"/>
          <w:sz w:val="24"/>
          <w:szCs w:val="24"/>
        </w:rPr>
        <w:t xml:space="preserve"> </w:t>
      </w:r>
      <w:r w:rsidR="003716C1">
        <w:rPr>
          <w:rFonts w:ascii="Times New Roman" w:hAnsi="Times New Roman" w:cs="Times New Roman"/>
          <w:color w:val="000000"/>
          <w:sz w:val="24"/>
          <w:szCs w:val="24"/>
        </w:rPr>
        <w:tab/>
      </w:r>
      <w:r w:rsidR="003716C1">
        <w:rPr>
          <w:rFonts w:ascii="Times New Roman" w:hAnsi="Times New Roman" w:cs="Times New Roman"/>
          <w:color w:val="000000"/>
          <w:sz w:val="24"/>
          <w:szCs w:val="24"/>
        </w:rPr>
        <w:tab/>
      </w:r>
      <w:r w:rsidR="003716C1">
        <w:rPr>
          <w:rFonts w:ascii="Times New Roman" w:hAnsi="Times New Roman" w:cs="Times New Roman"/>
          <w:color w:val="000000"/>
          <w:sz w:val="24"/>
          <w:szCs w:val="24"/>
        </w:rPr>
        <w:tab/>
      </w:r>
      <w:r w:rsidR="003716C1">
        <w:rPr>
          <w:rFonts w:ascii="Times New Roman" w:hAnsi="Times New Roman" w:cs="Times New Roman"/>
          <w:color w:val="000000"/>
          <w:sz w:val="24"/>
          <w:szCs w:val="24"/>
        </w:rPr>
        <w:tab/>
      </w:r>
      <w:r w:rsidRPr="00195294">
        <w:rPr>
          <w:rFonts w:ascii="Times New Roman" w:hAnsi="Times New Roman" w:cs="Times New Roman"/>
          <w:color w:val="000000"/>
          <w:sz w:val="24"/>
          <w:szCs w:val="24"/>
        </w:rPr>
        <w:t xml:space="preserve"> </w:t>
      </w:r>
      <w:r w:rsidR="003716C1">
        <w:rPr>
          <w:rFonts w:ascii="Times New Roman" w:hAnsi="Times New Roman" w:cs="Times New Roman"/>
          <w:color w:val="000000"/>
          <w:sz w:val="24"/>
          <w:szCs w:val="24"/>
        </w:rPr>
        <w:t xml:space="preserve"> (2.13)</w:t>
      </w:r>
    </w:p>
    <w:p w:rsidR="003716C1" w:rsidRDefault="00E203B9" w:rsidP="0045110D">
      <w:pPr>
        <w:spacing w:line="360" w:lineRule="auto"/>
        <w:ind w:left="426" w:hanging="426"/>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4. </w:t>
      </w:r>
      <w:r w:rsidR="0045110D">
        <w:rPr>
          <w:rFonts w:ascii="Times New Roman" w:hAnsi="Times New Roman" w:cs="Times New Roman"/>
          <w:color w:val="000000"/>
          <w:sz w:val="24"/>
          <w:szCs w:val="24"/>
        </w:rPr>
        <w:t xml:space="preserve"> </w:t>
      </w:r>
      <w:r w:rsidRPr="00195294">
        <w:rPr>
          <w:rFonts w:ascii="Times New Roman" w:hAnsi="Times New Roman" w:cs="Times New Roman"/>
          <w:color w:val="000000"/>
          <w:sz w:val="24"/>
          <w:szCs w:val="24"/>
        </w:rPr>
        <w:t xml:space="preserve">Update </w:t>
      </w:r>
      <w:r w:rsidRPr="00195294">
        <w:rPr>
          <w:rFonts w:ascii="Times New Roman" w:hAnsi="Times New Roman" w:cs="Times New Roman"/>
          <w:b/>
          <w:bCs/>
          <w:color w:val="000000"/>
          <w:sz w:val="24"/>
          <w:szCs w:val="24"/>
        </w:rPr>
        <w:t>w</w:t>
      </w:r>
      <w:r w:rsidRPr="00195294">
        <w:rPr>
          <w:rFonts w:ascii="Times New Roman" w:hAnsi="Times New Roman" w:cs="Times New Roman"/>
          <w:color w:val="000000"/>
          <w:sz w:val="24"/>
          <w:szCs w:val="24"/>
        </w:rPr>
        <w:t xml:space="preserve">J dengan cara : </w:t>
      </w:r>
    </w:p>
    <w:p w:rsidR="003716C1" w:rsidRDefault="00E203B9" w:rsidP="003716C1">
      <w:pPr>
        <w:spacing w:line="360" w:lineRule="auto"/>
        <w:ind w:left="852" w:hanging="426"/>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Jika T = CJ kemudian : </w:t>
      </w:r>
      <w:r w:rsidRPr="00195294">
        <w:rPr>
          <w:rFonts w:ascii="Times New Roman" w:hAnsi="Times New Roman" w:cs="Times New Roman"/>
          <w:b/>
          <w:bCs/>
          <w:color w:val="000000"/>
          <w:sz w:val="24"/>
          <w:szCs w:val="24"/>
        </w:rPr>
        <w:t>w</w:t>
      </w:r>
      <w:r w:rsidRPr="00195294">
        <w:rPr>
          <w:rFonts w:ascii="Times New Roman" w:hAnsi="Times New Roman" w:cs="Times New Roman"/>
          <w:color w:val="000000"/>
          <w:sz w:val="24"/>
          <w:szCs w:val="24"/>
        </w:rPr>
        <w:t xml:space="preserve">J(baru) = </w:t>
      </w:r>
      <w:r w:rsidRPr="00195294">
        <w:rPr>
          <w:rFonts w:ascii="Times New Roman" w:hAnsi="Times New Roman" w:cs="Times New Roman"/>
          <w:b/>
          <w:bCs/>
          <w:color w:val="000000"/>
          <w:sz w:val="24"/>
          <w:szCs w:val="24"/>
        </w:rPr>
        <w:t>w</w:t>
      </w:r>
      <w:r w:rsidRPr="00195294">
        <w:rPr>
          <w:rFonts w:ascii="Times New Roman" w:hAnsi="Times New Roman" w:cs="Times New Roman"/>
          <w:color w:val="000000"/>
          <w:sz w:val="24"/>
          <w:szCs w:val="24"/>
        </w:rPr>
        <w:t xml:space="preserve">J(lama) + α[x – </w:t>
      </w:r>
      <w:r w:rsidR="0045110D">
        <w:rPr>
          <w:rFonts w:ascii="Times New Roman" w:hAnsi="Times New Roman" w:cs="Times New Roman"/>
          <w:color w:val="000000"/>
          <w:sz w:val="24"/>
          <w:szCs w:val="24"/>
        </w:rPr>
        <w:t xml:space="preserve">   </w:t>
      </w:r>
      <w:r w:rsidRPr="00195294">
        <w:rPr>
          <w:rFonts w:ascii="Times New Roman" w:hAnsi="Times New Roman" w:cs="Times New Roman"/>
          <w:b/>
          <w:bCs/>
          <w:color w:val="000000"/>
          <w:sz w:val="24"/>
          <w:szCs w:val="24"/>
        </w:rPr>
        <w:t>w</w:t>
      </w:r>
      <w:r w:rsidRPr="00195294">
        <w:rPr>
          <w:rFonts w:ascii="Times New Roman" w:hAnsi="Times New Roman" w:cs="Times New Roman"/>
          <w:color w:val="000000"/>
          <w:sz w:val="24"/>
          <w:szCs w:val="24"/>
        </w:rPr>
        <w:t>J(lama)]</w:t>
      </w:r>
      <w:r w:rsidR="003716C1">
        <w:rPr>
          <w:rFonts w:ascii="Times New Roman" w:hAnsi="Times New Roman" w:cs="Times New Roman"/>
          <w:color w:val="000000"/>
          <w:sz w:val="24"/>
          <w:szCs w:val="24"/>
        </w:rPr>
        <w:tab/>
      </w:r>
      <w:r w:rsidRPr="00195294">
        <w:rPr>
          <w:rFonts w:ascii="Times New Roman" w:hAnsi="Times New Roman" w:cs="Times New Roman"/>
          <w:color w:val="000000"/>
          <w:sz w:val="24"/>
          <w:szCs w:val="24"/>
        </w:rPr>
        <w:t xml:space="preserve"> </w:t>
      </w:r>
      <w:r w:rsidR="003716C1">
        <w:rPr>
          <w:rFonts w:ascii="Times New Roman" w:hAnsi="Times New Roman" w:cs="Times New Roman"/>
          <w:color w:val="000000"/>
          <w:sz w:val="24"/>
          <w:szCs w:val="24"/>
        </w:rPr>
        <w:t xml:space="preserve"> (2.14)</w:t>
      </w:r>
    </w:p>
    <w:p w:rsidR="0045110D" w:rsidRDefault="00E203B9" w:rsidP="003716C1">
      <w:pPr>
        <w:spacing w:line="360" w:lineRule="auto"/>
        <w:ind w:left="852" w:hanging="426"/>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Jika T ≠ CJ kemudian : </w:t>
      </w:r>
      <w:r w:rsidRPr="00195294">
        <w:rPr>
          <w:rFonts w:ascii="Times New Roman" w:hAnsi="Times New Roman" w:cs="Times New Roman"/>
          <w:b/>
          <w:bCs/>
          <w:color w:val="000000"/>
          <w:sz w:val="24"/>
          <w:szCs w:val="24"/>
        </w:rPr>
        <w:t>w</w:t>
      </w:r>
      <w:r w:rsidRPr="00195294">
        <w:rPr>
          <w:rFonts w:ascii="Times New Roman" w:hAnsi="Times New Roman" w:cs="Times New Roman"/>
          <w:color w:val="000000"/>
          <w:sz w:val="24"/>
          <w:szCs w:val="24"/>
        </w:rPr>
        <w:t xml:space="preserve">J(baru) = </w:t>
      </w:r>
      <w:r w:rsidRPr="00195294">
        <w:rPr>
          <w:rFonts w:ascii="Times New Roman" w:hAnsi="Times New Roman" w:cs="Times New Roman"/>
          <w:b/>
          <w:bCs/>
          <w:color w:val="000000"/>
          <w:sz w:val="24"/>
          <w:szCs w:val="24"/>
        </w:rPr>
        <w:t>w</w:t>
      </w:r>
      <w:r w:rsidRPr="00195294">
        <w:rPr>
          <w:rFonts w:ascii="Times New Roman" w:hAnsi="Times New Roman" w:cs="Times New Roman"/>
          <w:color w:val="000000"/>
          <w:sz w:val="24"/>
          <w:szCs w:val="24"/>
        </w:rPr>
        <w:t xml:space="preserve">J(lama) - α[x – </w:t>
      </w:r>
      <w:r w:rsidRPr="00195294">
        <w:rPr>
          <w:rFonts w:ascii="Times New Roman" w:hAnsi="Times New Roman" w:cs="Times New Roman"/>
          <w:b/>
          <w:bCs/>
          <w:color w:val="000000"/>
          <w:sz w:val="24"/>
          <w:szCs w:val="24"/>
        </w:rPr>
        <w:t>w</w:t>
      </w:r>
      <w:r w:rsidRPr="00195294">
        <w:rPr>
          <w:rFonts w:ascii="Times New Roman" w:hAnsi="Times New Roman" w:cs="Times New Roman"/>
          <w:color w:val="000000"/>
          <w:sz w:val="24"/>
          <w:szCs w:val="24"/>
        </w:rPr>
        <w:t>J(lama)]</w:t>
      </w:r>
      <w:r w:rsidR="003716C1">
        <w:rPr>
          <w:rFonts w:ascii="Times New Roman" w:hAnsi="Times New Roman" w:cs="Times New Roman"/>
          <w:color w:val="000000"/>
          <w:sz w:val="24"/>
          <w:szCs w:val="24"/>
        </w:rPr>
        <w:tab/>
        <w:t xml:space="preserve">  </w:t>
      </w:r>
      <w:r w:rsidR="003716C1">
        <w:rPr>
          <w:rFonts w:ascii="Times New Roman" w:hAnsi="Times New Roman" w:cs="Times New Roman"/>
          <w:color w:val="000000"/>
          <w:sz w:val="24"/>
          <w:szCs w:val="24"/>
        </w:rPr>
        <w:tab/>
        <w:t xml:space="preserve">  (2.15)</w:t>
      </w:r>
    </w:p>
    <w:p w:rsidR="00E203B9" w:rsidRDefault="00E203B9" w:rsidP="0045110D">
      <w:pPr>
        <w:spacing w:line="360" w:lineRule="auto"/>
        <w:ind w:left="426" w:hanging="426"/>
        <w:jc w:val="both"/>
        <w:rPr>
          <w:rFonts w:ascii="Times New Roman" w:hAnsi="Times New Roman" w:cs="Times New Roman"/>
          <w:color w:val="000000"/>
          <w:sz w:val="24"/>
          <w:szCs w:val="24"/>
        </w:rPr>
      </w:pPr>
      <w:r w:rsidRPr="00195294">
        <w:rPr>
          <w:rFonts w:ascii="Times New Roman" w:hAnsi="Times New Roman" w:cs="Times New Roman"/>
          <w:i/>
          <w:iCs/>
          <w:color w:val="000000"/>
          <w:sz w:val="24"/>
          <w:szCs w:val="24"/>
        </w:rPr>
        <w:t xml:space="preserve">5. </w:t>
      </w:r>
      <w:r w:rsidRPr="00195294">
        <w:rPr>
          <w:rFonts w:ascii="Times New Roman" w:hAnsi="Times New Roman" w:cs="Times New Roman"/>
          <w:color w:val="000000"/>
          <w:sz w:val="24"/>
          <w:szCs w:val="24"/>
        </w:rPr>
        <w:t xml:space="preserve">Mengurangi </w:t>
      </w:r>
      <w:r w:rsidRPr="00195294">
        <w:rPr>
          <w:rFonts w:ascii="Times New Roman" w:hAnsi="Times New Roman" w:cs="Times New Roman"/>
          <w:i/>
          <w:iCs/>
          <w:color w:val="000000"/>
          <w:sz w:val="24"/>
          <w:szCs w:val="24"/>
        </w:rPr>
        <w:t>learning rate</w:t>
      </w:r>
      <w:r w:rsidRPr="00195294">
        <w:rPr>
          <w:rFonts w:ascii="Times New Roman" w:hAnsi="Times New Roman" w:cs="Times New Roman"/>
          <w:color w:val="000000"/>
          <w:sz w:val="24"/>
          <w:szCs w:val="24"/>
        </w:rPr>
        <w:t xml:space="preserve"> Setelah proses pembelajaran </w:t>
      </w:r>
      <w:r w:rsidRPr="00195294">
        <w:rPr>
          <w:rFonts w:ascii="Times New Roman" w:hAnsi="Times New Roman" w:cs="Times New Roman"/>
          <w:i/>
          <w:iCs/>
          <w:color w:val="000000"/>
          <w:sz w:val="24"/>
          <w:szCs w:val="24"/>
        </w:rPr>
        <w:t xml:space="preserve">Learning Vector Quantization </w:t>
      </w:r>
      <w:r w:rsidRPr="00195294">
        <w:rPr>
          <w:rFonts w:ascii="Times New Roman" w:hAnsi="Times New Roman" w:cs="Times New Roman"/>
          <w:color w:val="000000"/>
          <w:sz w:val="24"/>
          <w:szCs w:val="24"/>
        </w:rPr>
        <w:t xml:space="preserve">(LVQ) maka langkah selanjutnya adalah proses pengambilan keputusan dari hasil output </w:t>
      </w:r>
      <w:r w:rsidRPr="00195294">
        <w:rPr>
          <w:rFonts w:ascii="Times New Roman" w:hAnsi="Times New Roman" w:cs="Times New Roman"/>
          <w:i/>
          <w:iCs/>
          <w:color w:val="000000"/>
          <w:sz w:val="24"/>
          <w:szCs w:val="24"/>
        </w:rPr>
        <w:t>Learning Vector</w:t>
      </w:r>
      <w:r>
        <w:rPr>
          <w:rFonts w:ascii="Times New Roman" w:hAnsi="Times New Roman" w:cs="Times New Roman"/>
          <w:color w:val="000000"/>
          <w:sz w:val="24"/>
          <w:szCs w:val="24"/>
        </w:rPr>
        <w:t xml:space="preserve"> </w:t>
      </w:r>
      <w:r w:rsidRPr="00195294">
        <w:rPr>
          <w:rFonts w:ascii="Times New Roman" w:hAnsi="Times New Roman" w:cs="Times New Roman"/>
          <w:i/>
          <w:iCs/>
          <w:color w:val="000000"/>
          <w:sz w:val="24"/>
          <w:szCs w:val="24"/>
        </w:rPr>
        <w:t xml:space="preserve">Quantization </w:t>
      </w:r>
      <w:r w:rsidRPr="00195294">
        <w:rPr>
          <w:rFonts w:ascii="Times New Roman" w:hAnsi="Times New Roman" w:cs="Times New Roman"/>
          <w:color w:val="000000"/>
          <w:sz w:val="24"/>
          <w:szCs w:val="24"/>
        </w:rPr>
        <w:t xml:space="preserve">(LVQ). </w:t>
      </w:r>
    </w:p>
    <w:p w:rsidR="009072E0" w:rsidRPr="00011613" w:rsidRDefault="00E203B9" w:rsidP="009072E0">
      <w:pPr>
        <w:spacing w:line="360" w:lineRule="auto"/>
        <w:ind w:firstLine="720"/>
        <w:jc w:val="both"/>
        <w:rPr>
          <w:rFonts w:ascii="Times New Roman" w:hAnsi="Times New Roman" w:cs="Times New Roman"/>
          <w:color w:val="000000"/>
          <w:sz w:val="24"/>
          <w:szCs w:val="24"/>
        </w:rPr>
      </w:pPr>
      <w:r w:rsidRPr="00195294">
        <w:rPr>
          <w:rFonts w:ascii="Times New Roman" w:hAnsi="Times New Roman" w:cs="Times New Roman"/>
          <w:color w:val="000000"/>
          <w:sz w:val="24"/>
          <w:szCs w:val="24"/>
        </w:rPr>
        <w:t xml:space="preserve">Pengambilan keputusan ini dilakukan hanya pada proses </w:t>
      </w:r>
      <w:r w:rsidRPr="00195294">
        <w:rPr>
          <w:rFonts w:ascii="Times New Roman" w:hAnsi="Times New Roman" w:cs="Times New Roman"/>
          <w:i/>
          <w:iCs/>
          <w:color w:val="000000"/>
          <w:sz w:val="24"/>
          <w:szCs w:val="24"/>
        </w:rPr>
        <w:t>mapping</w:t>
      </w:r>
      <w:r w:rsidRPr="00195294">
        <w:rPr>
          <w:rFonts w:ascii="Times New Roman" w:hAnsi="Times New Roman" w:cs="Times New Roman"/>
          <w:color w:val="000000"/>
          <w:sz w:val="24"/>
          <w:szCs w:val="24"/>
        </w:rPr>
        <w:t xml:space="preserve"> (pengenalan). Pada dasarnya, tahapan ini hanya mencari jarak terdekat dengan perhitungan</w:t>
      </w:r>
      <w:r>
        <w:rPr>
          <w:rFonts w:ascii="Times New Roman" w:hAnsi="Times New Roman" w:cs="Times New Roman"/>
          <w:color w:val="000000"/>
          <w:sz w:val="24"/>
          <w:szCs w:val="24"/>
        </w:rPr>
        <w:t xml:space="preserve"> </w:t>
      </w:r>
      <w:r w:rsidRPr="00195294">
        <w:rPr>
          <w:rFonts w:ascii="Times New Roman" w:hAnsi="Times New Roman" w:cs="Times New Roman"/>
          <w:i/>
          <w:iCs/>
          <w:color w:val="000000"/>
          <w:sz w:val="24"/>
          <w:szCs w:val="24"/>
        </w:rPr>
        <w:t xml:space="preserve">euclidian </w:t>
      </w:r>
      <w:r w:rsidRPr="00195294">
        <w:rPr>
          <w:rFonts w:ascii="Times New Roman" w:hAnsi="Times New Roman" w:cs="Times New Roman"/>
          <w:color w:val="000000"/>
          <w:sz w:val="24"/>
          <w:szCs w:val="24"/>
        </w:rPr>
        <w:t xml:space="preserve">(jarak terdekat). Proses penentuan jarak tersebut, yaitu dengan mensimulasikan blok diagram input dari </w:t>
      </w:r>
      <w:r w:rsidRPr="00195294">
        <w:rPr>
          <w:rFonts w:ascii="Times New Roman" w:hAnsi="Times New Roman" w:cs="Times New Roman"/>
          <w:i/>
          <w:iCs/>
          <w:color w:val="000000"/>
          <w:sz w:val="24"/>
          <w:szCs w:val="24"/>
        </w:rPr>
        <w:t xml:space="preserve">Pulse Coupled Neural Network </w:t>
      </w:r>
      <w:r w:rsidRPr="00195294">
        <w:rPr>
          <w:rFonts w:ascii="Times New Roman" w:hAnsi="Times New Roman" w:cs="Times New Roman"/>
          <w:color w:val="000000"/>
          <w:sz w:val="24"/>
          <w:szCs w:val="24"/>
        </w:rPr>
        <w:t>(PCNN) yang berjumlah 6 data, kemudian di-</w:t>
      </w:r>
      <w:r w:rsidRPr="00195294">
        <w:rPr>
          <w:rFonts w:ascii="Times New Roman" w:hAnsi="Times New Roman" w:cs="Times New Roman"/>
          <w:i/>
          <w:iCs/>
          <w:color w:val="000000"/>
          <w:sz w:val="24"/>
          <w:szCs w:val="24"/>
        </w:rPr>
        <w:t>mapping</w:t>
      </w:r>
      <w:r w:rsidRPr="00195294">
        <w:rPr>
          <w:rFonts w:ascii="Times New Roman" w:hAnsi="Times New Roman" w:cs="Times New Roman"/>
          <w:color w:val="000000"/>
          <w:sz w:val="24"/>
          <w:szCs w:val="24"/>
        </w:rPr>
        <w:t>-kan dengan 2 cluster dari 2 orang yang telah tersimpan dari pembelajaran sebelumnya</w:t>
      </w:r>
      <w:r w:rsidR="0059345D">
        <w:rPr>
          <w:rFonts w:ascii="Times New Roman" w:hAnsi="Times New Roman" w:cs="Times New Roman"/>
          <w:color w:val="000000"/>
          <w:sz w:val="24"/>
          <w:szCs w:val="24"/>
        </w:rPr>
        <w:t>.</w:t>
      </w:r>
    </w:p>
    <w:p w:rsidR="00DC71C3" w:rsidRDefault="00D770C5" w:rsidP="0010090E">
      <w:pPr>
        <w:spacing w:line="360" w:lineRule="auto"/>
        <w:rPr>
          <w:rFonts w:ascii="Times New Roman" w:hAnsi="Times New Roman" w:cs="Times New Roman"/>
          <w:b/>
          <w:sz w:val="24"/>
          <w:szCs w:val="24"/>
        </w:rPr>
      </w:pPr>
      <w:r>
        <w:rPr>
          <w:rFonts w:ascii="Times New Roman" w:hAnsi="Times New Roman" w:cs="Times New Roman"/>
          <w:b/>
          <w:sz w:val="24"/>
          <w:szCs w:val="24"/>
        </w:rPr>
        <w:t>2.6</w:t>
      </w:r>
      <w:r w:rsidR="00DC71C3">
        <w:rPr>
          <w:rFonts w:ascii="Times New Roman" w:hAnsi="Times New Roman" w:cs="Times New Roman"/>
          <w:b/>
          <w:sz w:val="24"/>
          <w:szCs w:val="24"/>
        </w:rPr>
        <w:t xml:space="preserve"> Penelitian terdahulu</w:t>
      </w:r>
    </w:p>
    <w:p w:rsidR="00631343" w:rsidRDefault="00EB5557" w:rsidP="00011613">
      <w:pPr>
        <w:pStyle w:val="ListParagraph"/>
        <w:spacing w:line="360" w:lineRule="auto"/>
        <w:ind w:left="0"/>
        <w:jc w:val="both"/>
        <w:rPr>
          <w:rFonts w:ascii="Times New Roman" w:hAnsi="Times New Roman" w:cs="Times New Roman"/>
          <w:color w:val="000000"/>
          <w:sz w:val="24"/>
          <w:szCs w:val="24"/>
        </w:rPr>
      </w:pPr>
      <w:r w:rsidRPr="00EB5557">
        <w:rPr>
          <w:rFonts w:ascii="Times New Roman" w:hAnsi="Times New Roman" w:cs="Times New Roman"/>
          <w:color w:val="000000"/>
          <w:sz w:val="24"/>
          <w:szCs w:val="24"/>
        </w:rPr>
        <w:t>Beberapa penelitian yang pernah dilakukan untuk mendeteksi telur infertil mengunakan teknik yang berbeda dijabarkan dalam tabel 2.1</w:t>
      </w:r>
    </w:p>
    <w:p w:rsidR="00CB6BBE" w:rsidRPr="00011613" w:rsidRDefault="00CB6BBE" w:rsidP="00011613">
      <w:pPr>
        <w:pStyle w:val="ListParagraph"/>
        <w:spacing w:line="360" w:lineRule="auto"/>
        <w:ind w:left="0"/>
        <w:jc w:val="both"/>
        <w:rPr>
          <w:rFonts w:ascii="Times New Roman" w:hAnsi="Times New Roman" w:cs="Times New Roman"/>
          <w:color w:val="000000"/>
          <w:sz w:val="24"/>
          <w:szCs w:val="24"/>
        </w:rPr>
      </w:pPr>
    </w:p>
    <w:p w:rsidR="00EB5557" w:rsidRPr="00567CF5" w:rsidRDefault="00EB5557" w:rsidP="00567CF5">
      <w:pPr>
        <w:pStyle w:val="ListParagraph"/>
        <w:spacing w:line="360" w:lineRule="auto"/>
        <w:ind w:left="0"/>
        <w:rPr>
          <w:rFonts w:ascii="Times New Roman" w:hAnsi="Times New Roman" w:cs="Times New Roman"/>
          <w:b/>
          <w:color w:val="000000"/>
          <w:sz w:val="24"/>
          <w:szCs w:val="24"/>
        </w:rPr>
      </w:pPr>
      <w:r w:rsidRPr="00EB5557">
        <w:rPr>
          <w:rFonts w:ascii="Times New Roman" w:hAnsi="Times New Roman" w:cs="Times New Roman"/>
          <w:b/>
          <w:color w:val="000000"/>
          <w:sz w:val="24"/>
          <w:szCs w:val="24"/>
        </w:rPr>
        <w:t>Tabel 2.1 Penelitian terdahulu</w:t>
      </w:r>
    </w:p>
    <w:tbl>
      <w:tblPr>
        <w:tblStyle w:val="TableGrid"/>
        <w:tblW w:w="9031" w:type="dxa"/>
        <w:tblInd w:w="108" w:type="dxa"/>
        <w:tblLayout w:type="fixed"/>
        <w:tblLook w:val="04A0"/>
      </w:tblPr>
      <w:tblGrid>
        <w:gridCol w:w="567"/>
        <w:gridCol w:w="2835"/>
        <w:gridCol w:w="1843"/>
        <w:gridCol w:w="884"/>
        <w:gridCol w:w="2902"/>
      </w:tblGrid>
      <w:tr w:rsidR="00592409" w:rsidTr="00C161E2">
        <w:trPr>
          <w:trHeight w:val="482"/>
        </w:trPr>
        <w:tc>
          <w:tcPr>
            <w:tcW w:w="567" w:type="dxa"/>
          </w:tcPr>
          <w:p w:rsidR="004B5C71" w:rsidRDefault="004B5C71" w:rsidP="004B5C71">
            <w:pPr>
              <w:pStyle w:val="ListParagraph"/>
              <w:spacing w:line="360" w:lineRule="auto"/>
              <w:ind w:left="0"/>
              <w:rPr>
                <w:rFonts w:ascii="Times New Roman" w:hAnsi="Times New Roman" w:cs="Times New Roman"/>
                <w:b/>
                <w:color w:val="000000" w:themeColor="text1"/>
                <w:sz w:val="24"/>
                <w:szCs w:val="24"/>
              </w:rPr>
            </w:pPr>
          </w:p>
          <w:p w:rsidR="00EB5557" w:rsidRPr="00EB5557" w:rsidRDefault="00EB5557" w:rsidP="004B5C71">
            <w:pPr>
              <w:pStyle w:val="ListParagraph"/>
              <w:spacing w:line="360" w:lineRule="auto"/>
              <w:ind w:left="0"/>
              <w:rPr>
                <w:rFonts w:ascii="Times New Roman" w:hAnsi="Times New Roman" w:cs="Times New Roman"/>
                <w:b/>
                <w:color w:val="000000" w:themeColor="text1"/>
                <w:sz w:val="24"/>
                <w:szCs w:val="24"/>
              </w:rPr>
            </w:pPr>
            <w:r w:rsidRPr="00C161E2">
              <w:rPr>
                <w:rFonts w:ascii="Times New Roman" w:hAnsi="Times New Roman" w:cs="Times New Roman"/>
                <w:b/>
                <w:color w:val="000000" w:themeColor="text1"/>
                <w:szCs w:val="24"/>
              </w:rPr>
              <w:t>NO</w:t>
            </w:r>
          </w:p>
        </w:tc>
        <w:tc>
          <w:tcPr>
            <w:tcW w:w="2835" w:type="dxa"/>
          </w:tcPr>
          <w:p w:rsidR="00DB0C6A" w:rsidRDefault="00DB0C6A" w:rsidP="00DB0C6A">
            <w:pPr>
              <w:pStyle w:val="ListParagraph"/>
              <w:spacing w:line="360" w:lineRule="auto"/>
              <w:ind w:left="0"/>
              <w:jc w:val="center"/>
              <w:rPr>
                <w:rFonts w:ascii="Times New Roman" w:hAnsi="Times New Roman" w:cs="Times New Roman"/>
                <w:b/>
                <w:color w:val="000000" w:themeColor="text1"/>
                <w:sz w:val="24"/>
                <w:szCs w:val="24"/>
              </w:rPr>
            </w:pPr>
          </w:p>
          <w:p w:rsidR="00EB5557" w:rsidRPr="00EB5557" w:rsidRDefault="00EB5557" w:rsidP="00DB0C6A">
            <w:pPr>
              <w:pStyle w:val="ListParagraph"/>
              <w:spacing w:line="360" w:lineRule="auto"/>
              <w:ind w:left="0"/>
              <w:jc w:val="center"/>
              <w:rPr>
                <w:rFonts w:ascii="Times New Roman" w:hAnsi="Times New Roman" w:cs="Times New Roman"/>
                <w:b/>
                <w:color w:val="000000" w:themeColor="text1"/>
                <w:sz w:val="24"/>
                <w:szCs w:val="24"/>
              </w:rPr>
            </w:pPr>
            <w:r w:rsidRPr="00C161E2">
              <w:rPr>
                <w:rFonts w:ascii="Times New Roman" w:hAnsi="Times New Roman" w:cs="Times New Roman"/>
                <w:b/>
                <w:color w:val="000000" w:themeColor="text1"/>
                <w:szCs w:val="24"/>
              </w:rPr>
              <w:t>Judul</w:t>
            </w:r>
          </w:p>
        </w:tc>
        <w:tc>
          <w:tcPr>
            <w:tcW w:w="1843" w:type="dxa"/>
          </w:tcPr>
          <w:p w:rsidR="00DB0C6A" w:rsidRDefault="00DB0C6A" w:rsidP="00DB0C6A">
            <w:pPr>
              <w:pStyle w:val="ListParagraph"/>
              <w:spacing w:line="360" w:lineRule="auto"/>
              <w:ind w:left="0"/>
              <w:jc w:val="center"/>
              <w:rPr>
                <w:rFonts w:ascii="Times New Roman" w:hAnsi="Times New Roman" w:cs="Times New Roman"/>
                <w:b/>
                <w:color w:val="000000" w:themeColor="text1"/>
                <w:sz w:val="24"/>
                <w:szCs w:val="24"/>
              </w:rPr>
            </w:pPr>
          </w:p>
          <w:p w:rsidR="00EB5557" w:rsidRPr="00EB5557" w:rsidRDefault="00EB5557" w:rsidP="00DB0C6A">
            <w:pPr>
              <w:pStyle w:val="ListParagraph"/>
              <w:spacing w:line="360" w:lineRule="auto"/>
              <w:ind w:left="0"/>
              <w:jc w:val="center"/>
              <w:rPr>
                <w:rFonts w:ascii="Times New Roman" w:hAnsi="Times New Roman" w:cs="Times New Roman"/>
                <w:b/>
                <w:color w:val="000000" w:themeColor="text1"/>
                <w:sz w:val="24"/>
                <w:szCs w:val="24"/>
              </w:rPr>
            </w:pPr>
            <w:r w:rsidRPr="00C161E2">
              <w:rPr>
                <w:rFonts w:ascii="Times New Roman" w:hAnsi="Times New Roman" w:cs="Times New Roman"/>
                <w:b/>
                <w:color w:val="000000" w:themeColor="text1"/>
                <w:szCs w:val="24"/>
              </w:rPr>
              <w:t>Pengarang</w:t>
            </w:r>
          </w:p>
        </w:tc>
        <w:tc>
          <w:tcPr>
            <w:tcW w:w="884" w:type="dxa"/>
          </w:tcPr>
          <w:p w:rsidR="00DB0C6A" w:rsidRDefault="00DB0C6A" w:rsidP="00DB0C6A">
            <w:pPr>
              <w:pStyle w:val="ListParagraph"/>
              <w:spacing w:line="360" w:lineRule="auto"/>
              <w:ind w:left="0"/>
              <w:jc w:val="center"/>
              <w:rPr>
                <w:rFonts w:ascii="Times New Roman" w:hAnsi="Times New Roman" w:cs="Times New Roman"/>
                <w:b/>
                <w:color w:val="000000" w:themeColor="text1"/>
                <w:sz w:val="24"/>
                <w:szCs w:val="24"/>
              </w:rPr>
            </w:pPr>
          </w:p>
          <w:p w:rsidR="00EB5557" w:rsidRPr="00EB5557" w:rsidRDefault="00EB5557" w:rsidP="00DB0C6A">
            <w:pPr>
              <w:pStyle w:val="ListParagraph"/>
              <w:spacing w:line="360" w:lineRule="auto"/>
              <w:ind w:left="0"/>
              <w:jc w:val="center"/>
              <w:rPr>
                <w:rFonts w:ascii="Times New Roman" w:hAnsi="Times New Roman" w:cs="Times New Roman"/>
                <w:b/>
                <w:color w:val="000000" w:themeColor="text1"/>
                <w:sz w:val="24"/>
                <w:szCs w:val="24"/>
              </w:rPr>
            </w:pPr>
            <w:r w:rsidRPr="00C161E2">
              <w:rPr>
                <w:rFonts w:ascii="Times New Roman" w:hAnsi="Times New Roman" w:cs="Times New Roman"/>
                <w:b/>
                <w:color w:val="000000" w:themeColor="text1"/>
                <w:szCs w:val="24"/>
              </w:rPr>
              <w:t>Tahun</w:t>
            </w:r>
          </w:p>
        </w:tc>
        <w:tc>
          <w:tcPr>
            <w:tcW w:w="2902" w:type="dxa"/>
          </w:tcPr>
          <w:p w:rsidR="00DB0C6A" w:rsidRDefault="00DB0C6A" w:rsidP="00DB0C6A">
            <w:pPr>
              <w:pStyle w:val="ListParagraph"/>
              <w:spacing w:line="360" w:lineRule="auto"/>
              <w:ind w:left="0"/>
              <w:jc w:val="center"/>
              <w:rPr>
                <w:rFonts w:ascii="Times New Roman" w:hAnsi="Times New Roman" w:cs="Times New Roman"/>
                <w:b/>
                <w:color w:val="000000" w:themeColor="text1"/>
                <w:sz w:val="24"/>
                <w:szCs w:val="24"/>
              </w:rPr>
            </w:pPr>
          </w:p>
          <w:p w:rsidR="00EB5557" w:rsidRPr="00EB5557" w:rsidRDefault="00EB5557" w:rsidP="00DB0C6A">
            <w:pPr>
              <w:pStyle w:val="ListParagraph"/>
              <w:spacing w:line="360" w:lineRule="auto"/>
              <w:ind w:left="0"/>
              <w:jc w:val="center"/>
              <w:rPr>
                <w:rFonts w:ascii="Times New Roman" w:hAnsi="Times New Roman" w:cs="Times New Roman"/>
                <w:b/>
                <w:color w:val="000000" w:themeColor="text1"/>
                <w:sz w:val="24"/>
                <w:szCs w:val="24"/>
              </w:rPr>
            </w:pPr>
            <w:r w:rsidRPr="00C161E2">
              <w:rPr>
                <w:rFonts w:ascii="Times New Roman" w:hAnsi="Times New Roman" w:cs="Times New Roman"/>
                <w:b/>
                <w:color w:val="000000" w:themeColor="text1"/>
                <w:szCs w:val="24"/>
              </w:rPr>
              <w:t>Kelebihan</w:t>
            </w:r>
          </w:p>
        </w:tc>
      </w:tr>
      <w:tr w:rsidR="00592409" w:rsidTr="00C161E2">
        <w:trPr>
          <w:trHeight w:val="1991"/>
        </w:trPr>
        <w:tc>
          <w:tcPr>
            <w:tcW w:w="567" w:type="dxa"/>
          </w:tcPr>
          <w:p w:rsidR="00EB5557" w:rsidRPr="00414EE5" w:rsidRDefault="00CB6BBE" w:rsidP="00EB5557">
            <w:pPr>
              <w:pStyle w:val="ListParagraph"/>
              <w:spacing w:line="360" w:lineRule="auto"/>
              <w:ind w:left="0"/>
              <w:rPr>
                <w:rFonts w:ascii="Times New Roman" w:hAnsi="Times New Roman" w:cs="Times New Roman"/>
                <w:b/>
                <w:szCs w:val="24"/>
              </w:rPr>
            </w:pPr>
            <w:r>
              <w:rPr>
                <w:rFonts w:ascii="Times New Roman" w:hAnsi="Times New Roman" w:cs="Times New Roman"/>
                <w:b/>
                <w:szCs w:val="24"/>
              </w:rPr>
              <w:t>1</w:t>
            </w:r>
          </w:p>
        </w:tc>
        <w:tc>
          <w:tcPr>
            <w:tcW w:w="2835" w:type="dxa"/>
          </w:tcPr>
          <w:p w:rsidR="00EB5557" w:rsidRPr="00414EE5" w:rsidRDefault="00592409" w:rsidP="00592409">
            <w:pPr>
              <w:pStyle w:val="ListParagraph"/>
              <w:spacing w:line="360" w:lineRule="auto"/>
              <w:ind w:left="0"/>
              <w:rPr>
                <w:rFonts w:ascii="Times New Roman" w:hAnsi="Times New Roman" w:cs="Times New Roman"/>
                <w:b/>
                <w:i/>
                <w:sz w:val="24"/>
                <w:szCs w:val="24"/>
              </w:rPr>
            </w:pPr>
            <w:r w:rsidRPr="00414EE5">
              <w:rPr>
                <w:rFonts w:ascii="Times New Roman" w:hAnsi="Times New Roman" w:cs="Times New Roman"/>
                <w:i/>
                <w:color w:val="000000"/>
                <w:sz w:val="24"/>
                <w:szCs w:val="24"/>
              </w:rPr>
              <w:t>Egg Embryo Development Detection with Hyperspectral Imaging</w:t>
            </w:r>
            <w:r w:rsidRPr="00414EE5">
              <w:rPr>
                <w:rFonts w:ascii="Times New Roman" w:hAnsi="Times New Roman" w:cs="Times New Roman"/>
                <w:i/>
                <w:color w:val="000000"/>
                <w:sz w:val="24"/>
                <w:szCs w:val="24"/>
              </w:rPr>
              <w:br/>
            </w:r>
            <w:r w:rsidRPr="00414EE5">
              <w:rPr>
                <w:rFonts w:ascii="Times New Roman" w:hAnsi="Times New Roman" w:cs="Times New Roman"/>
                <w:i/>
                <w:color w:val="000000"/>
                <w:sz w:val="24"/>
                <w:szCs w:val="24"/>
              </w:rPr>
              <w:br/>
            </w:r>
          </w:p>
        </w:tc>
        <w:tc>
          <w:tcPr>
            <w:tcW w:w="1843" w:type="dxa"/>
          </w:tcPr>
          <w:p w:rsidR="00EB5557" w:rsidRPr="00414EE5" w:rsidRDefault="00592409" w:rsidP="00EB5557">
            <w:pPr>
              <w:pStyle w:val="ListParagraph"/>
              <w:spacing w:line="360" w:lineRule="auto"/>
              <w:ind w:left="0"/>
              <w:rPr>
                <w:rFonts w:ascii="Times New Roman" w:hAnsi="Times New Roman" w:cs="Times New Roman"/>
                <w:b/>
                <w:i/>
                <w:sz w:val="24"/>
                <w:szCs w:val="24"/>
              </w:rPr>
            </w:pPr>
            <w:r w:rsidRPr="00414EE5">
              <w:rPr>
                <w:rFonts w:ascii="Times New Roman" w:hAnsi="Times New Roman" w:cs="Times New Roman"/>
                <w:i/>
                <w:color w:val="000000"/>
                <w:sz w:val="24"/>
                <w:szCs w:val="24"/>
              </w:rPr>
              <w:t>Kurt</w:t>
            </w:r>
            <w:r w:rsidR="00C161E2" w:rsidRPr="00414EE5">
              <w:rPr>
                <w:rFonts w:ascii="Times New Roman" w:hAnsi="Times New Roman" w:cs="Times New Roman"/>
                <w:i/>
                <w:color w:val="000000"/>
                <w:sz w:val="24"/>
                <w:szCs w:val="24"/>
              </w:rPr>
              <w:t>C.Lawrence,DouglasSmith,William</w:t>
            </w:r>
            <w:r w:rsidRPr="00414EE5">
              <w:rPr>
                <w:rFonts w:ascii="Times New Roman" w:hAnsi="Times New Roman" w:cs="Times New Roman"/>
                <w:i/>
                <w:color w:val="000000"/>
                <w:sz w:val="24"/>
                <w:szCs w:val="24"/>
              </w:rPr>
              <w:t>R.Windham,</w:t>
            </w:r>
            <w:r w:rsidR="00C161E2" w:rsidRPr="00414EE5">
              <w:rPr>
                <w:rFonts w:ascii="Times New Roman" w:hAnsi="Times New Roman" w:cs="Times New Roman"/>
                <w:i/>
                <w:color w:val="000000"/>
                <w:sz w:val="24"/>
                <w:szCs w:val="24"/>
              </w:rPr>
              <w:t>GeraldW.Heitschmidt,</w:t>
            </w:r>
            <w:r w:rsidRPr="00414EE5">
              <w:rPr>
                <w:rFonts w:ascii="Times New Roman" w:hAnsi="Times New Roman" w:cs="Times New Roman"/>
                <w:i/>
                <w:color w:val="000000"/>
                <w:sz w:val="24"/>
                <w:szCs w:val="24"/>
              </w:rPr>
              <w:t>Bosoon Park</w:t>
            </w:r>
          </w:p>
        </w:tc>
        <w:tc>
          <w:tcPr>
            <w:tcW w:w="884" w:type="dxa"/>
          </w:tcPr>
          <w:p w:rsidR="00EB5557" w:rsidRPr="00414EE5" w:rsidRDefault="00592409" w:rsidP="00EB5557">
            <w:pPr>
              <w:pStyle w:val="ListParagraph"/>
              <w:spacing w:line="360" w:lineRule="auto"/>
              <w:ind w:left="0"/>
              <w:rPr>
                <w:rFonts w:ascii="Times New Roman" w:hAnsi="Times New Roman" w:cs="Times New Roman"/>
                <w:b/>
                <w:i/>
                <w:sz w:val="24"/>
                <w:szCs w:val="24"/>
              </w:rPr>
            </w:pPr>
            <w:r w:rsidRPr="00414EE5">
              <w:rPr>
                <w:rFonts w:ascii="Times New Roman" w:hAnsi="Times New Roman" w:cs="Times New Roman"/>
                <w:i/>
                <w:color w:val="000000"/>
                <w:sz w:val="24"/>
                <w:szCs w:val="24"/>
              </w:rPr>
              <w:t>2008</w:t>
            </w:r>
          </w:p>
        </w:tc>
        <w:tc>
          <w:tcPr>
            <w:tcW w:w="2902" w:type="dxa"/>
          </w:tcPr>
          <w:p w:rsidR="00EB5557" w:rsidRPr="00414EE5" w:rsidRDefault="00592409" w:rsidP="00EB5557">
            <w:pPr>
              <w:pStyle w:val="ListParagraph"/>
              <w:spacing w:line="360" w:lineRule="auto"/>
              <w:ind w:left="0"/>
              <w:rPr>
                <w:rFonts w:ascii="Times New Roman" w:hAnsi="Times New Roman" w:cs="Times New Roman"/>
                <w:b/>
                <w:i/>
                <w:sz w:val="24"/>
                <w:szCs w:val="24"/>
              </w:rPr>
            </w:pPr>
            <w:r w:rsidRPr="00414EE5">
              <w:rPr>
                <w:rFonts w:ascii="Times New Roman" w:hAnsi="Times New Roman" w:cs="Times New Roman"/>
                <w:i/>
                <w:color w:val="000000"/>
                <w:sz w:val="24"/>
                <w:szCs w:val="24"/>
              </w:rPr>
              <w:t>pertama dan 92 %</w:t>
            </w:r>
            <w:r w:rsidRPr="00414EE5">
              <w:rPr>
                <w:rFonts w:ascii="Times New Roman" w:hAnsi="Times New Roman" w:cs="Times New Roman"/>
                <w:i/>
                <w:color w:val="000000"/>
                <w:sz w:val="24"/>
                <w:szCs w:val="24"/>
              </w:rPr>
              <w:br/>
              <w:t>dihari ke Tingkat akurasi</w:t>
            </w:r>
            <w:r w:rsidRPr="00414EE5">
              <w:rPr>
                <w:rFonts w:ascii="Times New Roman" w:hAnsi="Times New Roman" w:cs="Times New Roman"/>
                <w:i/>
                <w:color w:val="000000"/>
                <w:sz w:val="24"/>
                <w:szCs w:val="24"/>
              </w:rPr>
              <w:br/>
              <w:t>yang dihasilkan 91.7 % dihari</w:t>
            </w:r>
            <w:r w:rsidRPr="00414EE5">
              <w:rPr>
                <w:rFonts w:ascii="Times New Roman" w:hAnsi="Times New Roman" w:cs="Times New Roman"/>
                <w:i/>
                <w:color w:val="000000"/>
                <w:sz w:val="24"/>
                <w:szCs w:val="24"/>
              </w:rPr>
              <w:br/>
            </w:r>
          </w:p>
        </w:tc>
      </w:tr>
      <w:tr w:rsidR="00592409" w:rsidTr="00C161E2">
        <w:trPr>
          <w:trHeight w:val="616"/>
        </w:trPr>
        <w:tc>
          <w:tcPr>
            <w:tcW w:w="567" w:type="dxa"/>
          </w:tcPr>
          <w:p w:rsidR="00EB5557" w:rsidRPr="00414EE5" w:rsidRDefault="00CB6BBE" w:rsidP="00EB5557">
            <w:pPr>
              <w:pStyle w:val="ListParagraph"/>
              <w:spacing w:line="360" w:lineRule="auto"/>
              <w:ind w:left="0"/>
              <w:rPr>
                <w:rFonts w:ascii="Times New Roman" w:hAnsi="Times New Roman" w:cs="Times New Roman"/>
                <w:b/>
                <w:szCs w:val="24"/>
              </w:rPr>
            </w:pPr>
            <w:r>
              <w:rPr>
                <w:rFonts w:ascii="Times New Roman" w:hAnsi="Times New Roman" w:cs="Times New Roman"/>
                <w:b/>
                <w:szCs w:val="24"/>
              </w:rPr>
              <w:t>2</w:t>
            </w:r>
          </w:p>
        </w:tc>
        <w:tc>
          <w:tcPr>
            <w:tcW w:w="2835" w:type="dxa"/>
          </w:tcPr>
          <w:p w:rsidR="00EB5557" w:rsidRPr="00414EE5" w:rsidRDefault="00592409" w:rsidP="00592409">
            <w:pPr>
              <w:pStyle w:val="ListParagraph"/>
              <w:spacing w:line="360" w:lineRule="auto"/>
              <w:ind w:left="0"/>
              <w:rPr>
                <w:rFonts w:ascii="Times New Roman" w:hAnsi="Times New Roman" w:cs="Times New Roman"/>
                <w:b/>
                <w:i/>
                <w:sz w:val="24"/>
                <w:szCs w:val="24"/>
              </w:rPr>
            </w:pPr>
            <w:r w:rsidRPr="00414EE5">
              <w:rPr>
                <w:rFonts w:ascii="Times New Roman" w:hAnsi="Times New Roman" w:cs="Times New Roman"/>
                <w:i/>
                <w:color w:val="000000"/>
                <w:sz w:val="24"/>
                <w:szCs w:val="24"/>
              </w:rPr>
              <w:t>Aplikasi mesin visi dalam pendeteksian fertilitas telur</w:t>
            </w:r>
            <w:r w:rsidRPr="00414EE5">
              <w:rPr>
                <w:rFonts w:ascii="Times New Roman" w:hAnsi="Times New Roman" w:cs="Times New Roman"/>
                <w:i/>
                <w:color w:val="000000"/>
                <w:sz w:val="24"/>
                <w:szCs w:val="24"/>
              </w:rPr>
              <w:br/>
            </w:r>
            <w:r w:rsidRPr="00414EE5">
              <w:rPr>
                <w:rFonts w:ascii="Times New Roman" w:hAnsi="Times New Roman" w:cs="Times New Roman"/>
                <w:i/>
                <w:color w:val="000000"/>
                <w:sz w:val="24"/>
                <w:szCs w:val="24"/>
              </w:rPr>
              <w:br/>
              <w:t xml:space="preserve"> </w:t>
            </w:r>
          </w:p>
        </w:tc>
        <w:tc>
          <w:tcPr>
            <w:tcW w:w="1843" w:type="dxa"/>
          </w:tcPr>
          <w:p w:rsidR="00C161E2" w:rsidRPr="00414EE5" w:rsidRDefault="00C161E2" w:rsidP="00EB5557">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color w:val="000000"/>
                <w:sz w:val="24"/>
                <w:szCs w:val="24"/>
              </w:rPr>
              <w:t xml:space="preserve">Faridah Nopriadi, </w:t>
            </w:r>
          </w:p>
          <w:p w:rsidR="00EB5557" w:rsidRPr="00414EE5" w:rsidRDefault="00592409" w:rsidP="00EB5557">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color w:val="000000"/>
                <w:sz w:val="24"/>
                <w:szCs w:val="24"/>
              </w:rPr>
              <w:t xml:space="preserve"> Alfa  antariksa</w:t>
            </w:r>
          </w:p>
        </w:tc>
        <w:tc>
          <w:tcPr>
            <w:tcW w:w="884" w:type="dxa"/>
          </w:tcPr>
          <w:p w:rsidR="00592409" w:rsidRPr="00414EE5" w:rsidRDefault="00592409" w:rsidP="00EB5557">
            <w:pPr>
              <w:pStyle w:val="ListParagraph"/>
              <w:spacing w:line="360" w:lineRule="auto"/>
              <w:ind w:left="0"/>
              <w:rPr>
                <w:rFonts w:ascii="Times New Roman" w:hAnsi="Times New Roman" w:cs="Times New Roman"/>
                <w:i/>
                <w:color w:val="000000"/>
                <w:sz w:val="24"/>
                <w:szCs w:val="24"/>
              </w:rPr>
            </w:pPr>
          </w:p>
          <w:p w:rsidR="00EB5557" w:rsidRPr="00414EE5" w:rsidRDefault="00592409" w:rsidP="00EB5557">
            <w:pPr>
              <w:pStyle w:val="ListParagraph"/>
              <w:spacing w:line="360" w:lineRule="auto"/>
              <w:ind w:left="0"/>
              <w:rPr>
                <w:rFonts w:ascii="Times New Roman" w:hAnsi="Times New Roman" w:cs="Times New Roman"/>
                <w:b/>
                <w:i/>
                <w:sz w:val="24"/>
                <w:szCs w:val="24"/>
              </w:rPr>
            </w:pPr>
            <w:r w:rsidRPr="00414EE5">
              <w:rPr>
                <w:rFonts w:ascii="Times New Roman" w:hAnsi="Times New Roman" w:cs="Times New Roman"/>
                <w:i/>
                <w:color w:val="000000"/>
                <w:sz w:val="24"/>
                <w:szCs w:val="24"/>
              </w:rPr>
              <w:t>2008</w:t>
            </w:r>
          </w:p>
        </w:tc>
        <w:tc>
          <w:tcPr>
            <w:tcW w:w="2902" w:type="dxa"/>
          </w:tcPr>
          <w:p w:rsidR="00414EE5" w:rsidRPr="00414EE5" w:rsidRDefault="00C60312" w:rsidP="00EB5557">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color w:val="000000"/>
                <w:sz w:val="24"/>
                <w:szCs w:val="24"/>
              </w:rPr>
              <w:t xml:space="preserve">Tingkat akurasi </w:t>
            </w:r>
            <w:r w:rsidR="00592409" w:rsidRPr="00414EE5">
              <w:rPr>
                <w:rFonts w:ascii="Times New Roman" w:hAnsi="Times New Roman" w:cs="Times New Roman"/>
                <w:i/>
                <w:color w:val="000000"/>
                <w:sz w:val="24"/>
                <w:szCs w:val="24"/>
              </w:rPr>
              <w:t xml:space="preserve">pendeteksian sebesar </w:t>
            </w:r>
          </w:p>
          <w:p w:rsidR="00EB5557" w:rsidRPr="00414EE5" w:rsidRDefault="00592409" w:rsidP="00EB5557">
            <w:pPr>
              <w:pStyle w:val="ListParagraph"/>
              <w:spacing w:line="360" w:lineRule="auto"/>
              <w:ind w:left="0"/>
              <w:rPr>
                <w:rFonts w:ascii="Times New Roman" w:hAnsi="Times New Roman" w:cs="Times New Roman"/>
                <w:b/>
                <w:i/>
                <w:sz w:val="24"/>
                <w:szCs w:val="24"/>
              </w:rPr>
            </w:pPr>
            <w:r w:rsidRPr="00414EE5">
              <w:rPr>
                <w:rFonts w:ascii="Times New Roman" w:hAnsi="Times New Roman" w:cs="Times New Roman"/>
                <w:i/>
                <w:color w:val="000000"/>
                <w:sz w:val="24"/>
                <w:szCs w:val="24"/>
              </w:rPr>
              <w:t>92.36 % dari hasil pengujian</w:t>
            </w:r>
            <w:r w:rsidRPr="00414EE5">
              <w:rPr>
                <w:rFonts w:ascii="Times New Roman" w:hAnsi="Times New Roman" w:cs="Times New Roman"/>
                <w:i/>
                <w:color w:val="000000"/>
                <w:sz w:val="24"/>
                <w:szCs w:val="24"/>
              </w:rPr>
              <w:br/>
              <w:t>menggunakan 144 sampel</w:t>
            </w:r>
          </w:p>
        </w:tc>
      </w:tr>
      <w:tr w:rsidR="00592409" w:rsidTr="00C161E2">
        <w:trPr>
          <w:trHeight w:val="1833"/>
        </w:trPr>
        <w:tc>
          <w:tcPr>
            <w:tcW w:w="567" w:type="dxa"/>
          </w:tcPr>
          <w:p w:rsidR="00592409" w:rsidRPr="00414EE5" w:rsidRDefault="00CB6BBE" w:rsidP="00EB5557">
            <w:pPr>
              <w:pStyle w:val="ListParagraph"/>
              <w:spacing w:line="360" w:lineRule="auto"/>
              <w:ind w:left="0"/>
              <w:rPr>
                <w:rFonts w:ascii="Times New Roman" w:hAnsi="Times New Roman" w:cs="Times New Roman"/>
                <w:b/>
                <w:szCs w:val="24"/>
              </w:rPr>
            </w:pPr>
            <w:r>
              <w:rPr>
                <w:rFonts w:ascii="Times New Roman" w:hAnsi="Times New Roman" w:cs="Times New Roman"/>
                <w:b/>
                <w:szCs w:val="24"/>
              </w:rPr>
              <w:t>3</w:t>
            </w:r>
          </w:p>
        </w:tc>
        <w:tc>
          <w:tcPr>
            <w:tcW w:w="2835" w:type="dxa"/>
          </w:tcPr>
          <w:p w:rsidR="00592409" w:rsidRPr="00414EE5" w:rsidRDefault="00C60312" w:rsidP="00C60312">
            <w:pPr>
              <w:pStyle w:val="ListParagraph"/>
              <w:spacing w:line="360" w:lineRule="auto"/>
              <w:ind w:left="0"/>
              <w:rPr>
                <w:rFonts w:ascii="Times New Roman" w:hAnsi="Times New Roman" w:cs="Times New Roman"/>
                <w:b/>
                <w:i/>
                <w:color w:val="000000"/>
                <w:sz w:val="24"/>
                <w:szCs w:val="24"/>
              </w:rPr>
            </w:pPr>
            <w:r w:rsidRPr="00414EE5">
              <w:rPr>
                <w:rFonts w:ascii="Times New Roman" w:hAnsi="Times New Roman" w:cs="Times New Roman"/>
                <w:i/>
                <w:color w:val="000000"/>
                <w:sz w:val="24"/>
                <w:szCs w:val="24"/>
              </w:rPr>
              <w:t>Deteksi Telur Infertil Menggunakan Jaringan Syaraf Tiruan Multilayer Perceptron</w:t>
            </w:r>
          </w:p>
        </w:tc>
        <w:tc>
          <w:tcPr>
            <w:tcW w:w="1843" w:type="dxa"/>
          </w:tcPr>
          <w:p w:rsidR="00592409" w:rsidRPr="00414EE5" w:rsidRDefault="00592409" w:rsidP="00EB5557">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color w:val="000000"/>
                <w:sz w:val="24"/>
                <w:szCs w:val="24"/>
              </w:rPr>
              <w:t>Muhammad Zaen Nawawi</w:t>
            </w:r>
          </w:p>
        </w:tc>
        <w:tc>
          <w:tcPr>
            <w:tcW w:w="884" w:type="dxa"/>
          </w:tcPr>
          <w:p w:rsidR="00592409" w:rsidRPr="00414EE5" w:rsidRDefault="00C60312" w:rsidP="00EB5557">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color w:val="000000"/>
                <w:sz w:val="24"/>
                <w:szCs w:val="24"/>
              </w:rPr>
              <w:t>2014</w:t>
            </w:r>
          </w:p>
        </w:tc>
        <w:tc>
          <w:tcPr>
            <w:tcW w:w="2902" w:type="dxa"/>
          </w:tcPr>
          <w:p w:rsidR="00592409" w:rsidRPr="00414EE5" w:rsidRDefault="00C60312" w:rsidP="00EB5557">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color w:val="000000"/>
                <w:sz w:val="24"/>
                <w:szCs w:val="24"/>
              </w:rPr>
              <w:t>pengenalan menggunakan data yang dilatihkan. Tingkat pengenalan yang dicapai adalah 98%.</w:t>
            </w:r>
          </w:p>
        </w:tc>
      </w:tr>
      <w:tr w:rsidR="00334091" w:rsidTr="00C161E2">
        <w:trPr>
          <w:trHeight w:val="2642"/>
        </w:trPr>
        <w:tc>
          <w:tcPr>
            <w:tcW w:w="567" w:type="dxa"/>
          </w:tcPr>
          <w:p w:rsidR="00334091" w:rsidRPr="00414EE5" w:rsidRDefault="00CB6BBE" w:rsidP="00EB5557">
            <w:pPr>
              <w:pStyle w:val="ListParagraph"/>
              <w:spacing w:line="360" w:lineRule="auto"/>
              <w:ind w:left="0"/>
              <w:rPr>
                <w:rFonts w:ascii="Times New Roman" w:hAnsi="Times New Roman" w:cs="Times New Roman"/>
                <w:b/>
                <w:szCs w:val="24"/>
              </w:rPr>
            </w:pPr>
            <w:r>
              <w:rPr>
                <w:rFonts w:ascii="Times New Roman" w:hAnsi="Times New Roman" w:cs="Times New Roman"/>
                <w:b/>
                <w:szCs w:val="24"/>
              </w:rPr>
              <w:t>4</w:t>
            </w:r>
          </w:p>
        </w:tc>
        <w:tc>
          <w:tcPr>
            <w:tcW w:w="2835" w:type="dxa"/>
          </w:tcPr>
          <w:p w:rsidR="00F44498" w:rsidRPr="00414EE5" w:rsidRDefault="00F44498" w:rsidP="00F44498">
            <w:pPr>
              <w:pStyle w:val="Title"/>
              <w:spacing w:line="360" w:lineRule="auto"/>
              <w:ind w:firstLine="0"/>
              <w:jc w:val="left"/>
              <w:rPr>
                <w:b w:val="0"/>
                <w:i/>
                <w:iCs/>
                <w:szCs w:val="28"/>
              </w:rPr>
            </w:pPr>
            <w:r w:rsidRPr="00414EE5">
              <w:rPr>
                <w:b w:val="0"/>
                <w:i/>
                <w:szCs w:val="28"/>
              </w:rPr>
              <w:t>Kombinasi Fitur Bentuk, Warna dan Tekstur untuk Identifikasi Kesuburan Telur Ayam Kampung Sebelum Inkubasi</w:t>
            </w:r>
          </w:p>
          <w:p w:rsidR="00334091" w:rsidRPr="00414EE5" w:rsidRDefault="00334091" w:rsidP="00C60312">
            <w:pPr>
              <w:pStyle w:val="ListParagraph"/>
              <w:spacing w:line="360" w:lineRule="auto"/>
              <w:ind w:left="0"/>
              <w:rPr>
                <w:rFonts w:ascii="Times New Roman" w:hAnsi="Times New Roman" w:cs="Times New Roman"/>
                <w:i/>
                <w:color w:val="000000"/>
                <w:sz w:val="24"/>
                <w:szCs w:val="24"/>
              </w:rPr>
            </w:pPr>
          </w:p>
        </w:tc>
        <w:tc>
          <w:tcPr>
            <w:tcW w:w="1843" w:type="dxa"/>
          </w:tcPr>
          <w:p w:rsidR="00334091" w:rsidRPr="00414EE5" w:rsidRDefault="00F44498" w:rsidP="00EB5557">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sz w:val="24"/>
              </w:rPr>
              <w:t>Rohman Dijaya</w:t>
            </w:r>
          </w:p>
        </w:tc>
        <w:tc>
          <w:tcPr>
            <w:tcW w:w="884" w:type="dxa"/>
          </w:tcPr>
          <w:p w:rsidR="00334091" w:rsidRPr="00414EE5" w:rsidRDefault="00334091" w:rsidP="00EB5557">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color w:val="000000"/>
                <w:sz w:val="24"/>
                <w:szCs w:val="24"/>
              </w:rPr>
              <w:t>2016</w:t>
            </w:r>
          </w:p>
        </w:tc>
        <w:tc>
          <w:tcPr>
            <w:tcW w:w="2902" w:type="dxa"/>
          </w:tcPr>
          <w:p w:rsidR="00334091" w:rsidRPr="00414EE5" w:rsidRDefault="00F44498" w:rsidP="00F44498">
            <w:pPr>
              <w:pStyle w:val="ListParagraph"/>
              <w:spacing w:line="360" w:lineRule="auto"/>
              <w:ind w:left="0"/>
              <w:rPr>
                <w:rFonts w:ascii="Times New Roman" w:hAnsi="Times New Roman" w:cs="Times New Roman"/>
                <w:i/>
                <w:color w:val="000000"/>
                <w:sz w:val="24"/>
                <w:szCs w:val="24"/>
              </w:rPr>
            </w:pPr>
            <w:r w:rsidRPr="00414EE5">
              <w:rPr>
                <w:rFonts w:ascii="Times New Roman" w:hAnsi="Times New Roman" w:cs="Times New Roman"/>
                <w:i/>
                <w:sz w:val="24"/>
              </w:rPr>
              <w:t>Hasil klasifikasi menggunakan kontribusi fitur tersebut</w:t>
            </w:r>
            <w:r w:rsidR="00414EE5">
              <w:rPr>
                <w:rFonts w:ascii="Times New Roman" w:hAnsi="Times New Roman" w:cs="Times New Roman"/>
                <w:i/>
                <w:sz w:val="24"/>
              </w:rPr>
              <w:t xml:space="preserve"> </w:t>
            </w:r>
            <w:r w:rsidRPr="00414EE5">
              <w:rPr>
                <w:rFonts w:ascii="Times New Roman" w:hAnsi="Times New Roman" w:cs="Times New Roman"/>
                <w:i/>
                <w:sz w:val="24"/>
              </w:rPr>
              <w:t>menghasilkan nilai akurasi tertinggi yaitu sebanyak 81.67 % de</w:t>
            </w:r>
            <w:r w:rsidR="00414EE5">
              <w:rPr>
                <w:rFonts w:ascii="Times New Roman" w:hAnsi="Times New Roman" w:cs="Times New Roman"/>
                <w:i/>
                <w:sz w:val="24"/>
              </w:rPr>
              <w:t xml:space="preserve">ngan metode klasifikasi SVM lebih baik dibanding </w:t>
            </w:r>
            <w:r w:rsidRPr="00414EE5">
              <w:rPr>
                <w:rFonts w:ascii="Times New Roman" w:hAnsi="Times New Roman" w:cs="Times New Roman"/>
                <w:i/>
                <w:sz w:val="24"/>
              </w:rPr>
              <w:t xml:space="preserve">fitur kombinasi dari penelitian sebelumnya 76.67%.  </w:t>
            </w:r>
          </w:p>
        </w:tc>
      </w:tr>
    </w:tbl>
    <w:p w:rsidR="00EB5557" w:rsidRPr="00EB5557" w:rsidRDefault="00EB5557" w:rsidP="00EB5557">
      <w:pPr>
        <w:pStyle w:val="ListParagraph"/>
        <w:spacing w:line="360" w:lineRule="auto"/>
        <w:rPr>
          <w:rFonts w:ascii="Times New Roman" w:hAnsi="Times New Roman" w:cs="Times New Roman"/>
          <w:b/>
          <w:sz w:val="24"/>
          <w:szCs w:val="24"/>
        </w:rPr>
      </w:pPr>
    </w:p>
    <w:sectPr w:rsidR="00EB5557" w:rsidRPr="00EB5557" w:rsidSect="00A56A15">
      <w:headerReference w:type="even" r:id="rId35"/>
      <w:headerReference w:type="default" r:id="rId36"/>
      <w:footerReference w:type="even" r:id="rId37"/>
      <w:footerReference w:type="default" r:id="rId38"/>
      <w:headerReference w:type="first" r:id="rId39"/>
      <w:footerReference w:type="first" r:id="rId40"/>
      <w:pgSz w:w="11906" w:h="16838"/>
      <w:pgMar w:top="2268" w:right="1701" w:bottom="1701" w:left="2268" w:header="709" w:footer="709"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5D" w:rsidRDefault="00FE645D" w:rsidP="007C2FD0">
      <w:pPr>
        <w:spacing w:after="0" w:line="240" w:lineRule="auto"/>
      </w:pPr>
      <w:r>
        <w:separator/>
      </w:r>
    </w:p>
  </w:endnote>
  <w:endnote w:type="continuationSeparator" w:id="1">
    <w:p w:rsidR="00FE645D" w:rsidRDefault="00FE645D" w:rsidP="007C2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odoni MT Condensed">
    <w:panose1 w:val="02070606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15" w:rsidRDefault="00A56A15">
    <w:pPr>
      <w:pStyle w:val="Footer"/>
      <w:jc w:val="center"/>
    </w:pPr>
  </w:p>
  <w:p w:rsidR="00A56A15" w:rsidRDefault="00A56A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32" w:rsidRDefault="00D87832" w:rsidP="00D87832">
    <w:pPr>
      <w:pStyle w:val="Footer"/>
      <w:tabs>
        <w:tab w:val="clear" w:pos="4513"/>
        <w:tab w:val="clear" w:pos="9026"/>
        <w:tab w:val="left" w:pos="587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2243"/>
      <w:docPartObj>
        <w:docPartGallery w:val="Page Numbers (Bottom of Page)"/>
        <w:docPartUnique/>
      </w:docPartObj>
    </w:sdtPr>
    <w:sdtContent>
      <w:p w:rsidR="00A56A15" w:rsidRDefault="00036431">
        <w:pPr>
          <w:pStyle w:val="Footer"/>
          <w:jc w:val="center"/>
        </w:pPr>
        <w:fldSimple w:instr=" PAGE   \* MERGEFORMAT ">
          <w:r w:rsidR="001F646C">
            <w:rPr>
              <w:noProof/>
            </w:rPr>
            <w:t>6</w:t>
          </w:r>
        </w:fldSimple>
      </w:p>
    </w:sdtContent>
  </w:sdt>
  <w:p w:rsidR="000830CC" w:rsidRDefault="00083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5D" w:rsidRDefault="00FE645D" w:rsidP="007C2FD0">
      <w:pPr>
        <w:spacing w:after="0" w:line="240" w:lineRule="auto"/>
      </w:pPr>
      <w:r>
        <w:separator/>
      </w:r>
    </w:p>
  </w:footnote>
  <w:footnote w:type="continuationSeparator" w:id="1">
    <w:p w:rsidR="00FE645D" w:rsidRDefault="00FE645D" w:rsidP="007C2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2209"/>
      <w:docPartObj>
        <w:docPartGallery w:val="Page Numbers (Top of Page)"/>
        <w:docPartUnique/>
      </w:docPartObj>
    </w:sdtPr>
    <w:sdtContent>
      <w:p w:rsidR="00A56A15" w:rsidRDefault="00036431">
        <w:pPr>
          <w:pStyle w:val="Header"/>
          <w:jc w:val="right"/>
        </w:pPr>
        <w:fldSimple w:instr=" PAGE   \* MERGEFORMAT ">
          <w:r w:rsidR="00A56A15">
            <w:rPr>
              <w:noProof/>
            </w:rPr>
            <w:t>8</w:t>
          </w:r>
        </w:fldSimple>
      </w:p>
    </w:sdtContent>
  </w:sdt>
  <w:p w:rsidR="000830CC" w:rsidRDefault="00083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2210"/>
      <w:docPartObj>
        <w:docPartGallery w:val="Page Numbers (Top of Page)"/>
        <w:docPartUnique/>
      </w:docPartObj>
    </w:sdtPr>
    <w:sdtContent>
      <w:p w:rsidR="00A56A15" w:rsidRDefault="00036431">
        <w:pPr>
          <w:pStyle w:val="Header"/>
          <w:jc w:val="right"/>
        </w:pPr>
        <w:fldSimple w:instr=" PAGE   \* MERGEFORMAT ">
          <w:r w:rsidR="00C1533F">
            <w:rPr>
              <w:noProof/>
            </w:rPr>
            <w:t>24</w:t>
          </w:r>
        </w:fldSimple>
      </w:p>
    </w:sdtContent>
  </w:sdt>
  <w:p w:rsidR="000830CC" w:rsidRDefault="000830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D16" w:rsidRDefault="00E11D16">
    <w:pPr>
      <w:pStyle w:val="Header"/>
      <w:jc w:val="right"/>
    </w:pPr>
  </w:p>
  <w:p w:rsidR="00E11D16" w:rsidRDefault="00E11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200"/>
    <w:multiLevelType w:val="hybridMultilevel"/>
    <w:tmpl w:val="9872B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501EA2"/>
    <w:multiLevelType w:val="hybridMultilevel"/>
    <w:tmpl w:val="EDAEB022"/>
    <w:lvl w:ilvl="0" w:tplc="A94078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EA62BA2"/>
    <w:multiLevelType w:val="multilevel"/>
    <w:tmpl w:val="34E49B5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151B6B"/>
    <w:multiLevelType w:val="hybridMultilevel"/>
    <w:tmpl w:val="47F29F52"/>
    <w:lvl w:ilvl="0" w:tplc="4B9628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91238A"/>
    <w:multiLevelType w:val="hybridMultilevel"/>
    <w:tmpl w:val="2EF4B0CA"/>
    <w:lvl w:ilvl="0" w:tplc="17BE23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740D4C"/>
    <w:multiLevelType w:val="hybridMultilevel"/>
    <w:tmpl w:val="BAF617E6"/>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4B4A5D"/>
    <w:multiLevelType w:val="hybridMultilevel"/>
    <w:tmpl w:val="538EFE4E"/>
    <w:lvl w:ilvl="0" w:tplc="901622F4">
      <w:start w:val="1"/>
      <w:numFmt w:val="low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7">
    <w:nsid w:val="2E9125F0"/>
    <w:multiLevelType w:val="hybridMultilevel"/>
    <w:tmpl w:val="63983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36327F"/>
    <w:multiLevelType w:val="hybridMultilevel"/>
    <w:tmpl w:val="F74CE4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4B5487"/>
    <w:multiLevelType w:val="hybridMultilevel"/>
    <w:tmpl w:val="8F6EE6D4"/>
    <w:lvl w:ilvl="0" w:tplc="7870D556">
      <w:start w:val="1"/>
      <w:numFmt w:val="lowerLetter"/>
      <w:lvlText w:val="(%1)"/>
      <w:lvlJc w:val="left"/>
      <w:pPr>
        <w:ind w:left="1800" w:hanging="360"/>
      </w:pPr>
      <w:rPr>
        <w:rFonts w:hint="default"/>
      </w:rPr>
    </w:lvl>
    <w:lvl w:ilvl="1" w:tplc="BB786050" w:tentative="1">
      <w:start w:val="1"/>
      <w:numFmt w:val="lowerLetter"/>
      <w:lvlText w:val="%2."/>
      <w:lvlJc w:val="left"/>
      <w:pPr>
        <w:ind w:left="2520" w:hanging="360"/>
      </w:pPr>
    </w:lvl>
    <w:lvl w:ilvl="2" w:tplc="58F40C74" w:tentative="1">
      <w:start w:val="1"/>
      <w:numFmt w:val="lowerRoman"/>
      <w:lvlText w:val="%3."/>
      <w:lvlJc w:val="right"/>
      <w:pPr>
        <w:ind w:left="3240" w:hanging="180"/>
      </w:pPr>
    </w:lvl>
    <w:lvl w:ilvl="3" w:tplc="3B16412A" w:tentative="1">
      <w:start w:val="1"/>
      <w:numFmt w:val="decimal"/>
      <w:lvlText w:val="%4."/>
      <w:lvlJc w:val="left"/>
      <w:pPr>
        <w:ind w:left="3960" w:hanging="360"/>
      </w:pPr>
    </w:lvl>
    <w:lvl w:ilvl="4" w:tplc="4D3C7FEE" w:tentative="1">
      <w:start w:val="1"/>
      <w:numFmt w:val="lowerLetter"/>
      <w:lvlText w:val="%5."/>
      <w:lvlJc w:val="left"/>
      <w:pPr>
        <w:ind w:left="4680" w:hanging="360"/>
      </w:pPr>
    </w:lvl>
    <w:lvl w:ilvl="5" w:tplc="35487086" w:tentative="1">
      <w:start w:val="1"/>
      <w:numFmt w:val="lowerRoman"/>
      <w:lvlText w:val="%6."/>
      <w:lvlJc w:val="right"/>
      <w:pPr>
        <w:ind w:left="5400" w:hanging="180"/>
      </w:pPr>
    </w:lvl>
    <w:lvl w:ilvl="6" w:tplc="42ECB1C2" w:tentative="1">
      <w:start w:val="1"/>
      <w:numFmt w:val="decimal"/>
      <w:lvlText w:val="%7."/>
      <w:lvlJc w:val="left"/>
      <w:pPr>
        <w:ind w:left="6120" w:hanging="360"/>
      </w:pPr>
    </w:lvl>
    <w:lvl w:ilvl="7" w:tplc="FC4A598A" w:tentative="1">
      <w:start w:val="1"/>
      <w:numFmt w:val="lowerLetter"/>
      <w:lvlText w:val="%8."/>
      <w:lvlJc w:val="left"/>
      <w:pPr>
        <w:ind w:left="6840" w:hanging="360"/>
      </w:pPr>
    </w:lvl>
    <w:lvl w:ilvl="8" w:tplc="942C0A1C" w:tentative="1">
      <w:start w:val="1"/>
      <w:numFmt w:val="lowerRoman"/>
      <w:lvlText w:val="%9."/>
      <w:lvlJc w:val="right"/>
      <w:pPr>
        <w:ind w:left="7560" w:hanging="180"/>
      </w:pPr>
    </w:lvl>
  </w:abstractNum>
  <w:abstractNum w:abstractNumId="10">
    <w:nsid w:val="3BE50107"/>
    <w:multiLevelType w:val="hybridMultilevel"/>
    <w:tmpl w:val="76B2E5E6"/>
    <w:lvl w:ilvl="0" w:tplc="04210019">
      <w:start w:val="1"/>
      <w:numFmt w:val="lowerLetter"/>
      <w:lvlText w:val="%1."/>
      <w:lvlJc w:val="left"/>
      <w:pPr>
        <w:ind w:left="792" w:hanging="360"/>
      </w:pPr>
      <w:rPr>
        <w:rFonts w:hint="default"/>
        <w:i w:val="0"/>
      </w:rPr>
    </w:lvl>
    <w:lvl w:ilvl="1" w:tplc="453EC8F0" w:tentative="1">
      <w:start w:val="1"/>
      <w:numFmt w:val="lowerLetter"/>
      <w:lvlText w:val="%2."/>
      <w:lvlJc w:val="left"/>
      <w:pPr>
        <w:ind w:left="1512" w:hanging="360"/>
      </w:pPr>
    </w:lvl>
    <w:lvl w:ilvl="2" w:tplc="2742694A" w:tentative="1">
      <w:start w:val="1"/>
      <w:numFmt w:val="lowerRoman"/>
      <w:lvlText w:val="%3."/>
      <w:lvlJc w:val="right"/>
      <w:pPr>
        <w:ind w:left="2232" w:hanging="180"/>
      </w:pPr>
    </w:lvl>
    <w:lvl w:ilvl="3" w:tplc="C106A092" w:tentative="1">
      <w:start w:val="1"/>
      <w:numFmt w:val="decimal"/>
      <w:lvlText w:val="%4."/>
      <w:lvlJc w:val="left"/>
      <w:pPr>
        <w:ind w:left="2952" w:hanging="360"/>
      </w:pPr>
    </w:lvl>
    <w:lvl w:ilvl="4" w:tplc="ABB829A2" w:tentative="1">
      <w:start w:val="1"/>
      <w:numFmt w:val="lowerLetter"/>
      <w:lvlText w:val="%5."/>
      <w:lvlJc w:val="left"/>
      <w:pPr>
        <w:ind w:left="3672" w:hanging="360"/>
      </w:pPr>
    </w:lvl>
    <w:lvl w:ilvl="5" w:tplc="9844FC94" w:tentative="1">
      <w:start w:val="1"/>
      <w:numFmt w:val="lowerRoman"/>
      <w:lvlText w:val="%6."/>
      <w:lvlJc w:val="right"/>
      <w:pPr>
        <w:ind w:left="4392" w:hanging="180"/>
      </w:pPr>
    </w:lvl>
    <w:lvl w:ilvl="6" w:tplc="3D44B626" w:tentative="1">
      <w:start w:val="1"/>
      <w:numFmt w:val="decimal"/>
      <w:lvlText w:val="%7."/>
      <w:lvlJc w:val="left"/>
      <w:pPr>
        <w:ind w:left="5112" w:hanging="360"/>
      </w:pPr>
    </w:lvl>
    <w:lvl w:ilvl="7" w:tplc="8786A36A" w:tentative="1">
      <w:start w:val="1"/>
      <w:numFmt w:val="lowerLetter"/>
      <w:lvlText w:val="%8."/>
      <w:lvlJc w:val="left"/>
      <w:pPr>
        <w:ind w:left="5832" w:hanging="360"/>
      </w:pPr>
    </w:lvl>
    <w:lvl w:ilvl="8" w:tplc="9C90BCB4" w:tentative="1">
      <w:start w:val="1"/>
      <w:numFmt w:val="lowerRoman"/>
      <w:lvlText w:val="%9."/>
      <w:lvlJc w:val="right"/>
      <w:pPr>
        <w:ind w:left="6552" w:hanging="180"/>
      </w:pPr>
    </w:lvl>
  </w:abstractNum>
  <w:abstractNum w:abstractNumId="11">
    <w:nsid w:val="3E087356"/>
    <w:multiLevelType w:val="hybridMultilevel"/>
    <w:tmpl w:val="ADC84DE2"/>
    <w:lvl w:ilvl="0" w:tplc="F56E1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4386098"/>
    <w:multiLevelType w:val="hybridMultilevel"/>
    <w:tmpl w:val="59521522"/>
    <w:lvl w:ilvl="0" w:tplc="C1EAE80A">
      <w:start w:val="1"/>
      <w:numFmt w:val="lowerLetter"/>
      <w:lvlText w:val="(%1)"/>
      <w:lvlJc w:val="left"/>
      <w:pPr>
        <w:ind w:left="720" w:hanging="360"/>
      </w:pPr>
      <w:rPr>
        <w:rFonts w:hint="default"/>
      </w:rPr>
    </w:lvl>
    <w:lvl w:ilvl="1" w:tplc="6E34530A" w:tentative="1">
      <w:start w:val="1"/>
      <w:numFmt w:val="lowerLetter"/>
      <w:lvlText w:val="%2."/>
      <w:lvlJc w:val="left"/>
      <w:pPr>
        <w:ind w:left="1440" w:hanging="360"/>
      </w:pPr>
    </w:lvl>
    <w:lvl w:ilvl="2" w:tplc="1572F8CE" w:tentative="1">
      <w:start w:val="1"/>
      <w:numFmt w:val="lowerRoman"/>
      <w:lvlText w:val="%3."/>
      <w:lvlJc w:val="right"/>
      <w:pPr>
        <w:ind w:left="2160" w:hanging="180"/>
      </w:pPr>
    </w:lvl>
    <w:lvl w:ilvl="3" w:tplc="9D0A2654" w:tentative="1">
      <w:start w:val="1"/>
      <w:numFmt w:val="decimal"/>
      <w:lvlText w:val="%4."/>
      <w:lvlJc w:val="left"/>
      <w:pPr>
        <w:ind w:left="2880" w:hanging="360"/>
      </w:pPr>
    </w:lvl>
    <w:lvl w:ilvl="4" w:tplc="DBDE78C2" w:tentative="1">
      <w:start w:val="1"/>
      <w:numFmt w:val="lowerLetter"/>
      <w:lvlText w:val="%5."/>
      <w:lvlJc w:val="left"/>
      <w:pPr>
        <w:ind w:left="3600" w:hanging="360"/>
      </w:pPr>
    </w:lvl>
    <w:lvl w:ilvl="5" w:tplc="3EC4478E" w:tentative="1">
      <w:start w:val="1"/>
      <w:numFmt w:val="lowerRoman"/>
      <w:lvlText w:val="%6."/>
      <w:lvlJc w:val="right"/>
      <w:pPr>
        <w:ind w:left="4320" w:hanging="180"/>
      </w:pPr>
    </w:lvl>
    <w:lvl w:ilvl="6" w:tplc="A9F23FDE" w:tentative="1">
      <w:start w:val="1"/>
      <w:numFmt w:val="decimal"/>
      <w:lvlText w:val="%7."/>
      <w:lvlJc w:val="left"/>
      <w:pPr>
        <w:ind w:left="5040" w:hanging="360"/>
      </w:pPr>
    </w:lvl>
    <w:lvl w:ilvl="7" w:tplc="8584A986" w:tentative="1">
      <w:start w:val="1"/>
      <w:numFmt w:val="lowerLetter"/>
      <w:lvlText w:val="%8."/>
      <w:lvlJc w:val="left"/>
      <w:pPr>
        <w:ind w:left="5760" w:hanging="360"/>
      </w:pPr>
    </w:lvl>
    <w:lvl w:ilvl="8" w:tplc="FD60DF4C" w:tentative="1">
      <w:start w:val="1"/>
      <w:numFmt w:val="lowerRoman"/>
      <w:lvlText w:val="%9."/>
      <w:lvlJc w:val="right"/>
      <w:pPr>
        <w:ind w:left="6480" w:hanging="180"/>
      </w:pPr>
    </w:lvl>
  </w:abstractNum>
  <w:abstractNum w:abstractNumId="13">
    <w:nsid w:val="4E3167CC"/>
    <w:multiLevelType w:val="hybridMultilevel"/>
    <w:tmpl w:val="914CB9F8"/>
    <w:lvl w:ilvl="0" w:tplc="39B413FE">
      <w:start w:val="1"/>
      <w:numFmt w:val="lowerLetter"/>
      <w:lvlText w:val="(%1)"/>
      <w:lvlJc w:val="left"/>
      <w:pPr>
        <w:ind w:left="1800" w:hanging="360"/>
      </w:pPr>
      <w:rPr>
        <w:rFonts w:hint="default"/>
      </w:rPr>
    </w:lvl>
    <w:lvl w:ilvl="1" w:tplc="48F080BA" w:tentative="1">
      <w:start w:val="1"/>
      <w:numFmt w:val="lowerLetter"/>
      <w:lvlText w:val="%2."/>
      <w:lvlJc w:val="left"/>
      <w:pPr>
        <w:ind w:left="2520" w:hanging="360"/>
      </w:pPr>
    </w:lvl>
    <w:lvl w:ilvl="2" w:tplc="E812AB66" w:tentative="1">
      <w:start w:val="1"/>
      <w:numFmt w:val="lowerRoman"/>
      <w:lvlText w:val="%3."/>
      <w:lvlJc w:val="right"/>
      <w:pPr>
        <w:ind w:left="3240" w:hanging="180"/>
      </w:pPr>
    </w:lvl>
    <w:lvl w:ilvl="3" w:tplc="00401790" w:tentative="1">
      <w:start w:val="1"/>
      <w:numFmt w:val="decimal"/>
      <w:lvlText w:val="%4."/>
      <w:lvlJc w:val="left"/>
      <w:pPr>
        <w:ind w:left="3960" w:hanging="360"/>
      </w:pPr>
    </w:lvl>
    <w:lvl w:ilvl="4" w:tplc="3FFAAF6E" w:tentative="1">
      <w:start w:val="1"/>
      <w:numFmt w:val="lowerLetter"/>
      <w:lvlText w:val="%5."/>
      <w:lvlJc w:val="left"/>
      <w:pPr>
        <w:ind w:left="4680" w:hanging="360"/>
      </w:pPr>
    </w:lvl>
    <w:lvl w:ilvl="5" w:tplc="AACAA8F4" w:tentative="1">
      <w:start w:val="1"/>
      <w:numFmt w:val="lowerRoman"/>
      <w:lvlText w:val="%6."/>
      <w:lvlJc w:val="right"/>
      <w:pPr>
        <w:ind w:left="5400" w:hanging="180"/>
      </w:pPr>
    </w:lvl>
    <w:lvl w:ilvl="6" w:tplc="3DCA0068" w:tentative="1">
      <w:start w:val="1"/>
      <w:numFmt w:val="decimal"/>
      <w:lvlText w:val="%7."/>
      <w:lvlJc w:val="left"/>
      <w:pPr>
        <w:ind w:left="6120" w:hanging="360"/>
      </w:pPr>
    </w:lvl>
    <w:lvl w:ilvl="7" w:tplc="DEDEA6FC" w:tentative="1">
      <w:start w:val="1"/>
      <w:numFmt w:val="lowerLetter"/>
      <w:lvlText w:val="%8."/>
      <w:lvlJc w:val="left"/>
      <w:pPr>
        <w:ind w:left="6840" w:hanging="360"/>
      </w:pPr>
    </w:lvl>
    <w:lvl w:ilvl="8" w:tplc="A1C0C2EC" w:tentative="1">
      <w:start w:val="1"/>
      <w:numFmt w:val="lowerRoman"/>
      <w:lvlText w:val="%9."/>
      <w:lvlJc w:val="right"/>
      <w:pPr>
        <w:ind w:left="7560" w:hanging="180"/>
      </w:pPr>
    </w:lvl>
  </w:abstractNum>
  <w:abstractNum w:abstractNumId="14">
    <w:nsid w:val="52EC7C42"/>
    <w:multiLevelType w:val="hybridMultilevel"/>
    <w:tmpl w:val="9D265E2E"/>
    <w:lvl w:ilvl="0" w:tplc="577A3C0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A129E2"/>
    <w:multiLevelType w:val="multilevel"/>
    <w:tmpl w:val="9E8A909C"/>
    <w:lvl w:ilvl="0">
      <w:start w:val="1"/>
      <w:numFmt w:val="decimal"/>
      <w:lvlText w:val="%1."/>
      <w:lvlJc w:val="left"/>
      <w:pPr>
        <w:ind w:left="1620" w:hanging="360"/>
      </w:pPr>
      <w:rPr>
        <w:rFonts w:hint="default"/>
      </w:rPr>
    </w:lvl>
    <w:lvl w:ilvl="1">
      <w:start w:val="4"/>
      <w:numFmt w:val="decimal"/>
      <w:isLgl/>
      <w:lvlText w:val="%1.%2"/>
      <w:lvlJc w:val="left"/>
      <w:pPr>
        <w:ind w:left="1800" w:hanging="54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6">
    <w:nsid w:val="6C082C30"/>
    <w:multiLevelType w:val="hybridMultilevel"/>
    <w:tmpl w:val="E534978A"/>
    <w:lvl w:ilvl="0" w:tplc="BF68740C">
      <w:start w:val="1"/>
      <w:numFmt w:val="lowerLetter"/>
      <w:lvlText w:val="%1."/>
      <w:lvlJc w:val="left"/>
      <w:pPr>
        <w:ind w:left="1620" w:hanging="360"/>
      </w:pPr>
      <w:rPr>
        <w:rFonts w:asciiTheme="majorBidi" w:hAnsiTheme="majorBidi" w:cstheme="majorBidi" w:hint="default"/>
        <w:sz w:val="24"/>
        <w:szCs w:val="24"/>
      </w:rPr>
    </w:lvl>
    <w:lvl w:ilvl="1" w:tplc="4AF2B42C" w:tentative="1">
      <w:start w:val="1"/>
      <w:numFmt w:val="lowerLetter"/>
      <w:lvlText w:val="%2."/>
      <w:lvlJc w:val="left"/>
      <w:pPr>
        <w:ind w:left="2340" w:hanging="360"/>
      </w:pPr>
    </w:lvl>
    <w:lvl w:ilvl="2" w:tplc="9A264498" w:tentative="1">
      <w:start w:val="1"/>
      <w:numFmt w:val="lowerRoman"/>
      <w:lvlText w:val="%3."/>
      <w:lvlJc w:val="right"/>
      <w:pPr>
        <w:ind w:left="3060" w:hanging="180"/>
      </w:pPr>
    </w:lvl>
    <w:lvl w:ilvl="3" w:tplc="F1025BA0" w:tentative="1">
      <w:start w:val="1"/>
      <w:numFmt w:val="decimal"/>
      <w:lvlText w:val="%4."/>
      <w:lvlJc w:val="left"/>
      <w:pPr>
        <w:ind w:left="3780" w:hanging="360"/>
      </w:pPr>
    </w:lvl>
    <w:lvl w:ilvl="4" w:tplc="9CBC4080" w:tentative="1">
      <w:start w:val="1"/>
      <w:numFmt w:val="lowerLetter"/>
      <w:lvlText w:val="%5."/>
      <w:lvlJc w:val="left"/>
      <w:pPr>
        <w:ind w:left="4500" w:hanging="360"/>
      </w:pPr>
    </w:lvl>
    <w:lvl w:ilvl="5" w:tplc="BB7293F6" w:tentative="1">
      <w:start w:val="1"/>
      <w:numFmt w:val="lowerRoman"/>
      <w:lvlText w:val="%6."/>
      <w:lvlJc w:val="right"/>
      <w:pPr>
        <w:ind w:left="5220" w:hanging="180"/>
      </w:pPr>
    </w:lvl>
    <w:lvl w:ilvl="6" w:tplc="B71ADFB0" w:tentative="1">
      <w:start w:val="1"/>
      <w:numFmt w:val="decimal"/>
      <w:lvlText w:val="%7."/>
      <w:lvlJc w:val="left"/>
      <w:pPr>
        <w:ind w:left="5940" w:hanging="360"/>
      </w:pPr>
    </w:lvl>
    <w:lvl w:ilvl="7" w:tplc="FA4CBADC" w:tentative="1">
      <w:start w:val="1"/>
      <w:numFmt w:val="lowerLetter"/>
      <w:lvlText w:val="%8."/>
      <w:lvlJc w:val="left"/>
      <w:pPr>
        <w:ind w:left="6660" w:hanging="360"/>
      </w:pPr>
    </w:lvl>
    <w:lvl w:ilvl="8" w:tplc="2CB81A0E" w:tentative="1">
      <w:start w:val="1"/>
      <w:numFmt w:val="lowerRoman"/>
      <w:lvlText w:val="%9."/>
      <w:lvlJc w:val="right"/>
      <w:pPr>
        <w:ind w:left="7380" w:hanging="180"/>
      </w:pPr>
    </w:lvl>
  </w:abstractNum>
  <w:num w:numId="1">
    <w:abstractNumId w:val="0"/>
  </w:num>
  <w:num w:numId="2">
    <w:abstractNumId w:val="1"/>
  </w:num>
  <w:num w:numId="3">
    <w:abstractNumId w:val="6"/>
  </w:num>
  <w:num w:numId="4">
    <w:abstractNumId w:val="11"/>
  </w:num>
  <w:num w:numId="5">
    <w:abstractNumId w:val="15"/>
  </w:num>
  <w:num w:numId="6">
    <w:abstractNumId w:val="7"/>
  </w:num>
  <w:num w:numId="7">
    <w:abstractNumId w:val="8"/>
  </w:num>
  <w:num w:numId="8">
    <w:abstractNumId w:val="12"/>
  </w:num>
  <w:num w:numId="9">
    <w:abstractNumId w:val="10"/>
  </w:num>
  <w:num w:numId="10">
    <w:abstractNumId w:val="13"/>
  </w:num>
  <w:num w:numId="11">
    <w:abstractNumId w:val="4"/>
  </w:num>
  <w:num w:numId="12">
    <w:abstractNumId w:val="14"/>
  </w:num>
  <w:num w:numId="13">
    <w:abstractNumId w:val="5"/>
  </w:num>
  <w:num w:numId="14">
    <w:abstractNumId w:val="3"/>
  </w:num>
  <w:num w:numId="15">
    <w:abstractNumId w:val="9"/>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DC71C3"/>
    <w:rsid w:val="00011613"/>
    <w:rsid w:val="0002544C"/>
    <w:rsid w:val="00036431"/>
    <w:rsid w:val="0004437A"/>
    <w:rsid w:val="00060979"/>
    <w:rsid w:val="00081875"/>
    <w:rsid w:val="000830CC"/>
    <w:rsid w:val="00091EF5"/>
    <w:rsid w:val="000A60EF"/>
    <w:rsid w:val="000D7C60"/>
    <w:rsid w:val="000E2C2A"/>
    <w:rsid w:val="0010090E"/>
    <w:rsid w:val="0011129B"/>
    <w:rsid w:val="001152FE"/>
    <w:rsid w:val="00123447"/>
    <w:rsid w:val="001415E5"/>
    <w:rsid w:val="00143EB4"/>
    <w:rsid w:val="001511BC"/>
    <w:rsid w:val="00165A07"/>
    <w:rsid w:val="00174312"/>
    <w:rsid w:val="001841D6"/>
    <w:rsid w:val="001842BE"/>
    <w:rsid w:val="001E008F"/>
    <w:rsid w:val="001F646C"/>
    <w:rsid w:val="00206361"/>
    <w:rsid w:val="00214A23"/>
    <w:rsid w:val="00231017"/>
    <w:rsid w:val="00233AD4"/>
    <w:rsid w:val="00234E17"/>
    <w:rsid w:val="00271502"/>
    <w:rsid w:val="002755ED"/>
    <w:rsid w:val="00281EA0"/>
    <w:rsid w:val="0028439A"/>
    <w:rsid w:val="002A0CFF"/>
    <w:rsid w:val="002A24BE"/>
    <w:rsid w:val="002A6C98"/>
    <w:rsid w:val="002A6DAE"/>
    <w:rsid w:val="002C51E7"/>
    <w:rsid w:val="002E1BE9"/>
    <w:rsid w:val="002F2E79"/>
    <w:rsid w:val="002F42E9"/>
    <w:rsid w:val="00334091"/>
    <w:rsid w:val="003716C1"/>
    <w:rsid w:val="00373514"/>
    <w:rsid w:val="003A7DAA"/>
    <w:rsid w:val="003B04C1"/>
    <w:rsid w:val="003B0839"/>
    <w:rsid w:val="003D6A0D"/>
    <w:rsid w:val="003E45CC"/>
    <w:rsid w:val="003F0623"/>
    <w:rsid w:val="003F7662"/>
    <w:rsid w:val="00414EE5"/>
    <w:rsid w:val="00423CFE"/>
    <w:rsid w:val="004403A3"/>
    <w:rsid w:val="0045110D"/>
    <w:rsid w:val="00451C3F"/>
    <w:rsid w:val="00477B8D"/>
    <w:rsid w:val="004866FA"/>
    <w:rsid w:val="004A3CA7"/>
    <w:rsid w:val="004B5C71"/>
    <w:rsid w:val="004B7D03"/>
    <w:rsid w:val="004C1F37"/>
    <w:rsid w:val="005018C8"/>
    <w:rsid w:val="005140BF"/>
    <w:rsid w:val="005231CF"/>
    <w:rsid w:val="00547DDC"/>
    <w:rsid w:val="00567CF5"/>
    <w:rsid w:val="0057751B"/>
    <w:rsid w:val="00592409"/>
    <w:rsid w:val="0059345D"/>
    <w:rsid w:val="005A2364"/>
    <w:rsid w:val="005D532E"/>
    <w:rsid w:val="005E0DF6"/>
    <w:rsid w:val="00600D92"/>
    <w:rsid w:val="00600E23"/>
    <w:rsid w:val="0061233C"/>
    <w:rsid w:val="00614A2B"/>
    <w:rsid w:val="00630545"/>
    <w:rsid w:val="00631343"/>
    <w:rsid w:val="00631EA5"/>
    <w:rsid w:val="00660CB0"/>
    <w:rsid w:val="00664802"/>
    <w:rsid w:val="00673710"/>
    <w:rsid w:val="00694DEC"/>
    <w:rsid w:val="006A52B1"/>
    <w:rsid w:val="006B7B02"/>
    <w:rsid w:val="006C6A69"/>
    <w:rsid w:val="006F1308"/>
    <w:rsid w:val="007076C0"/>
    <w:rsid w:val="0074790B"/>
    <w:rsid w:val="007553EB"/>
    <w:rsid w:val="00757BC5"/>
    <w:rsid w:val="007C2FD0"/>
    <w:rsid w:val="007F0077"/>
    <w:rsid w:val="008319C4"/>
    <w:rsid w:val="008366D4"/>
    <w:rsid w:val="008870FD"/>
    <w:rsid w:val="008876C0"/>
    <w:rsid w:val="00887D8D"/>
    <w:rsid w:val="008920E2"/>
    <w:rsid w:val="008B2635"/>
    <w:rsid w:val="008C578C"/>
    <w:rsid w:val="008D6D6B"/>
    <w:rsid w:val="008D6DF7"/>
    <w:rsid w:val="008E5F9B"/>
    <w:rsid w:val="008F3F28"/>
    <w:rsid w:val="009072E0"/>
    <w:rsid w:val="00911ABD"/>
    <w:rsid w:val="009166B2"/>
    <w:rsid w:val="009304B6"/>
    <w:rsid w:val="00943570"/>
    <w:rsid w:val="009437FA"/>
    <w:rsid w:val="00951C4C"/>
    <w:rsid w:val="00966B04"/>
    <w:rsid w:val="00984969"/>
    <w:rsid w:val="009B14B7"/>
    <w:rsid w:val="009C14E0"/>
    <w:rsid w:val="009E7055"/>
    <w:rsid w:val="009E7FA3"/>
    <w:rsid w:val="00A14408"/>
    <w:rsid w:val="00A26B7D"/>
    <w:rsid w:val="00A36CC8"/>
    <w:rsid w:val="00A44AE7"/>
    <w:rsid w:val="00A51B18"/>
    <w:rsid w:val="00A56A15"/>
    <w:rsid w:val="00A56A47"/>
    <w:rsid w:val="00A73962"/>
    <w:rsid w:val="00A82309"/>
    <w:rsid w:val="00AE0A3D"/>
    <w:rsid w:val="00B00333"/>
    <w:rsid w:val="00B24311"/>
    <w:rsid w:val="00B609CD"/>
    <w:rsid w:val="00B87CD3"/>
    <w:rsid w:val="00B95756"/>
    <w:rsid w:val="00BA5CAD"/>
    <w:rsid w:val="00BB243D"/>
    <w:rsid w:val="00C11986"/>
    <w:rsid w:val="00C13DD6"/>
    <w:rsid w:val="00C1533F"/>
    <w:rsid w:val="00C161E2"/>
    <w:rsid w:val="00C277DD"/>
    <w:rsid w:val="00C44485"/>
    <w:rsid w:val="00C5250F"/>
    <w:rsid w:val="00C54A67"/>
    <w:rsid w:val="00C60312"/>
    <w:rsid w:val="00C83B2E"/>
    <w:rsid w:val="00C90AE6"/>
    <w:rsid w:val="00CB6BBE"/>
    <w:rsid w:val="00CC1017"/>
    <w:rsid w:val="00CE550E"/>
    <w:rsid w:val="00CE6D17"/>
    <w:rsid w:val="00CF5D61"/>
    <w:rsid w:val="00D37785"/>
    <w:rsid w:val="00D45DE1"/>
    <w:rsid w:val="00D54CE7"/>
    <w:rsid w:val="00D65102"/>
    <w:rsid w:val="00D75F54"/>
    <w:rsid w:val="00D770C5"/>
    <w:rsid w:val="00D87832"/>
    <w:rsid w:val="00DA1199"/>
    <w:rsid w:val="00DA2DE0"/>
    <w:rsid w:val="00DB0C6A"/>
    <w:rsid w:val="00DC03AF"/>
    <w:rsid w:val="00DC3DA9"/>
    <w:rsid w:val="00DC71C3"/>
    <w:rsid w:val="00DF0047"/>
    <w:rsid w:val="00DF2BA4"/>
    <w:rsid w:val="00E11D16"/>
    <w:rsid w:val="00E203B9"/>
    <w:rsid w:val="00E22E5D"/>
    <w:rsid w:val="00E357F6"/>
    <w:rsid w:val="00E56F02"/>
    <w:rsid w:val="00E767F3"/>
    <w:rsid w:val="00E8553B"/>
    <w:rsid w:val="00EB5557"/>
    <w:rsid w:val="00EE025F"/>
    <w:rsid w:val="00EF4D7E"/>
    <w:rsid w:val="00F32381"/>
    <w:rsid w:val="00F44498"/>
    <w:rsid w:val="00F46943"/>
    <w:rsid w:val="00F73A24"/>
    <w:rsid w:val="00FA4BFE"/>
    <w:rsid w:val="00FB1DE1"/>
    <w:rsid w:val="00FC2609"/>
    <w:rsid w:val="00FE645D"/>
    <w:rsid w:val="00FF4D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ules v:ext="edit">
        <o:r id="V:Rule13" type="connector" idref="#_x0000_s1058"/>
        <o:r id="V:Rule14" type="connector" idref="#_x0000_s1062"/>
        <o:r id="V:Rule15" type="connector" idref="#_x0000_s1057"/>
        <o:r id="V:Rule16" type="connector" idref="#_x0000_s1060"/>
        <o:r id="V:Rule17" type="connector" idref="#_x0000_s1055"/>
        <o:r id="V:Rule18" type="connector" idref="#_x0000_s1064"/>
        <o:r id="V:Rule19" type="connector" idref="#_x0000_s1056"/>
        <o:r id="V:Rule20" type="connector" idref="#_x0000_s1059"/>
        <o:r id="V:Rule21" type="connector" idref="#_x0000_s1063"/>
        <o:r id="V:Rule22" type="connector" idref="#_x0000_s1067"/>
        <o:r id="V:Rule23" type="connector" idref="#_x0000_s1066"/>
        <o:r id="V:Rule2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C3"/>
    <w:pPr>
      <w:ind w:left="720"/>
      <w:contextualSpacing/>
    </w:pPr>
  </w:style>
  <w:style w:type="paragraph" w:styleId="BalloonText">
    <w:name w:val="Balloon Text"/>
    <w:basedOn w:val="Normal"/>
    <w:link w:val="BalloonTextChar"/>
    <w:uiPriority w:val="99"/>
    <w:semiHidden/>
    <w:unhideWhenUsed/>
    <w:rsid w:val="00D7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54"/>
    <w:rPr>
      <w:rFonts w:ascii="Tahoma" w:hAnsi="Tahoma" w:cs="Tahoma"/>
      <w:sz w:val="16"/>
      <w:szCs w:val="16"/>
    </w:rPr>
  </w:style>
  <w:style w:type="table" w:styleId="TableGrid">
    <w:name w:val="Table Grid"/>
    <w:basedOn w:val="TableNormal"/>
    <w:uiPriority w:val="59"/>
    <w:rsid w:val="00EB5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0312"/>
    <w:rPr>
      <w:color w:val="0000FF"/>
      <w:u w:val="single"/>
    </w:rPr>
  </w:style>
  <w:style w:type="paragraph" w:styleId="NormalWeb">
    <w:name w:val="Normal (Web)"/>
    <w:basedOn w:val="Normal"/>
    <w:uiPriority w:val="99"/>
    <w:unhideWhenUsed/>
    <w:rsid w:val="00887D8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87D8D"/>
    <w:rPr>
      <w:b/>
      <w:bCs/>
    </w:rPr>
  </w:style>
  <w:style w:type="character" w:styleId="Emphasis">
    <w:name w:val="Emphasis"/>
    <w:basedOn w:val="DefaultParagraphFont"/>
    <w:uiPriority w:val="20"/>
    <w:qFormat/>
    <w:rsid w:val="00757BC5"/>
    <w:rPr>
      <w:i/>
      <w:iCs/>
    </w:rPr>
  </w:style>
  <w:style w:type="character" w:customStyle="1" w:styleId="apple-converted-space">
    <w:name w:val="apple-converted-space"/>
    <w:basedOn w:val="DefaultParagraphFont"/>
    <w:rsid w:val="00757BC5"/>
  </w:style>
  <w:style w:type="paragraph" w:styleId="Header">
    <w:name w:val="header"/>
    <w:basedOn w:val="Normal"/>
    <w:link w:val="HeaderChar"/>
    <w:uiPriority w:val="99"/>
    <w:unhideWhenUsed/>
    <w:rsid w:val="007C2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FD0"/>
  </w:style>
  <w:style w:type="paragraph" w:styleId="Footer">
    <w:name w:val="footer"/>
    <w:basedOn w:val="Normal"/>
    <w:link w:val="FooterChar"/>
    <w:uiPriority w:val="99"/>
    <w:unhideWhenUsed/>
    <w:rsid w:val="007C2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FD0"/>
  </w:style>
  <w:style w:type="character" w:customStyle="1" w:styleId="TitleChar">
    <w:name w:val="Title Char"/>
    <w:basedOn w:val="DefaultParagraphFont"/>
    <w:link w:val="Title"/>
    <w:rsid w:val="00F44498"/>
    <w:rPr>
      <w:rFonts w:ascii="Times New Roman" w:eastAsia="Times New Roman" w:hAnsi="Times New Roman" w:cs="Times New Roman"/>
      <w:b/>
      <w:sz w:val="24"/>
    </w:rPr>
  </w:style>
  <w:style w:type="paragraph" w:styleId="Title">
    <w:name w:val="Title"/>
    <w:basedOn w:val="Normal"/>
    <w:link w:val="TitleChar"/>
    <w:qFormat/>
    <w:rsid w:val="00F44498"/>
    <w:pPr>
      <w:spacing w:after="0" w:line="480" w:lineRule="auto"/>
      <w:ind w:firstLine="720"/>
      <w:jc w:val="center"/>
    </w:pPr>
    <w:rPr>
      <w:rFonts w:ascii="Times New Roman" w:eastAsia="Times New Roman" w:hAnsi="Times New Roman" w:cs="Times New Roman"/>
      <w:b/>
      <w:sz w:val="24"/>
    </w:rPr>
  </w:style>
  <w:style w:type="character" w:customStyle="1" w:styleId="TitleChar1">
    <w:name w:val="Title Char1"/>
    <w:basedOn w:val="DefaultParagraphFont"/>
    <w:link w:val="Title"/>
    <w:uiPriority w:val="10"/>
    <w:rsid w:val="00F44498"/>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7553EB"/>
    <w:rPr>
      <w:color w:val="808080"/>
    </w:rPr>
  </w:style>
  <w:style w:type="paragraph" w:customStyle="1" w:styleId="Default">
    <w:name w:val="Default"/>
    <w:rsid w:val="000A60EF"/>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thgeek.files.wordpress.com/2010/07/400px-additivecolor-svg.png" TargetMode="Externa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gilib.its.ac.id/public/ITS-Undergraduate-12935-Paper.pdf"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6DC2-113B-4745-9D32-80CA2A7E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19</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isna</cp:lastModifiedBy>
  <cp:revision>51</cp:revision>
  <cp:lastPrinted>2016-03-30T00:47:00Z</cp:lastPrinted>
  <dcterms:created xsi:type="dcterms:W3CDTF">2015-11-24T08:19:00Z</dcterms:created>
  <dcterms:modified xsi:type="dcterms:W3CDTF">2017-01-23T09:52:00Z</dcterms:modified>
</cp:coreProperties>
</file>